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4473" w14:textId="1E51F7DE" w:rsidR="00B41644" w:rsidRPr="007766DA" w:rsidRDefault="00B41644" w:rsidP="00B41644">
      <w:pPr>
        <w:jc w:val="center"/>
        <w:rPr>
          <w:rFonts w:cs="David"/>
          <w:b/>
          <w:bCs/>
          <w:color w:val="000000"/>
          <w:sz w:val="28"/>
          <w:szCs w:val="28"/>
          <w:rtl/>
        </w:rPr>
      </w:pPr>
      <w:r w:rsidRPr="00C14AEE">
        <w:rPr>
          <w:rFonts w:cs="David" w:hint="cs"/>
          <w:b/>
          <w:bCs/>
          <w:color w:val="000000"/>
          <w:sz w:val="28"/>
          <w:szCs w:val="28"/>
          <w:u w:val="single"/>
          <w:rtl/>
        </w:rPr>
        <w:t>י</w:t>
      </w:r>
      <w:r w:rsidR="00356E42">
        <w:rPr>
          <w:rFonts w:cs="David" w:hint="cs"/>
          <w:b/>
          <w:bCs/>
          <w:color w:val="000000"/>
          <w:sz w:val="28"/>
          <w:szCs w:val="28"/>
          <w:u w:val="single"/>
          <w:rtl/>
        </w:rPr>
        <w:t>י</w:t>
      </w:r>
      <w:r w:rsidRPr="00C14AEE">
        <w:rPr>
          <w:rFonts w:cs="David" w:hint="cs"/>
          <w:b/>
          <w:bCs/>
          <w:color w:val="000000"/>
          <w:sz w:val="28"/>
          <w:szCs w:val="28"/>
          <w:u w:val="single"/>
          <w:rtl/>
        </w:rPr>
        <w:t>פוי כוח נוטריוני בלתי חוזר</w:t>
      </w:r>
      <w:r w:rsidRPr="007766DA">
        <w:rPr>
          <w:rFonts w:cs="David" w:hint="cs"/>
          <w:b/>
          <w:bCs/>
          <w:color w:val="000000"/>
          <w:sz w:val="28"/>
          <w:szCs w:val="28"/>
          <w:rtl/>
        </w:rPr>
        <w:t xml:space="preserve"> </w:t>
      </w:r>
    </w:p>
    <w:p w14:paraId="6C04F95C" w14:textId="77777777" w:rsidR="00356E42" w:rsidRDefault="00356E42" w:rsidP="00B41644">
      <w:pPr>
        <w:tabs>
          <w:tab w:val="left" w:pos="567"/>
          <w:tab w:val="left" w:pos="1134"/>
          <w:tab w:val="left" w:pos="1701"/>
          <w:tab w:val="left" w:pos="2268"/>
          <w:tab w:val="left" w:pos="2835"/>
          <w:tab w:val="left" w:pos="3402"/>
          <w:tab w:val="left" w:pos="3969"/>
          <w:tab w:val="left" w:pos="4536"/>
        </w:tabs>
        <w:spacing w:after="120"/>
        <w:jc w:val="both"/>
        <w:rPr>
          <w:rFonts w:ascii="Arial" w:hAnsi="Arial" w:cs="David"/>
          <w:sz w:val="22"/>
          <w:szCs w:val="22"/>
          <w:rtl/>
        </w:rPr>
      </w:pPr>
    </w:p>
    <w:p w14:paraId="6E75B080" w14:textId="2632091A"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120"/>
        <w:jc w:val="both"/>
        <w:rPr>
          <w:rFonts w:ascii="Arial" w:hAnsi="Arial" w:cs="David"/>
          <w:color w:val="000000"/>
          <w:sz w:val="22"/>
          <w:szCs w:val="22"/>
          <w:rtl/>
        </w:rPr>
      </w:pPr>
      <w:r w:rsidRPr="007766DA">
        <w:rPr>
          <w:rFonts w:ascii="Arial" w:hAnsi="Arial" w:cs="David"/>
          <w:sz w:val="22"/>
          <w:szCs w:val="22"/>
          <w:rtl/>
        </w:rPr>
        <w:t>אנ</w:t>
      </w:r>
      <w:r w:rsidR="00480660">
        <w:rPr>
          <w:rFonts w:ascii="Arial" w:hAnsi="Arial" w:cs="David" w:hint="cs"/>
          <w:sz w:val="22"/>
          <w:szCs w:val="22"/>
          <w:rtl/>
        </w:rPr>
        <w:t>ו</w:t>
      </w:r>
      <w:r w:rsidRPr="007766DA">
        <w:rPr>
          <w:rFonts w:ascii="Arial" w:hAnsi="Arial" w:cs="David"/>
          <w:sz w:val="22"/>
          <w:szCs w:val="22"/>
          <w:rtl/>
        </w:rPr>
        <w:t xml:space="preserve"> הח"</w:t>
      </w:r>
      <w:r w:rsidRPr="007766DA">
        <w:rPr>
          <w:rFonts w:ascii="Arial" w:hAnsi="Arial" w:cs="David" w:hint="cs"/>
          <w:sz w:val="22"/>
          <w:szCs w:val="22"/>
          <w:rtl/>
        </w:rPr>
        <w:t>מ</w:t>
      </w:r>
      <w:r w:rsidRPr="007766DA">
        <w:rPr>
          <w:rFonts w:cs="David"/>
          <w:rtl/>
        </w:rPr>
        <w:t xml:space="preserve"> </w:t>
      </w:r>
      <w:r w:rsidRPr="007766DA">
        <w:rPr>
          <w:rFonts w:cs="David" w:hint="cs"/>
          <w:b/>
          <w:bCs/>
          <w:sz w:val="22"/>
          <w:szCs w:val="22"/>
          <w:rtl/>
        </w:rPr>
        <w:t xml:space="preserve">__________________ </w:t>
      </w:r>
      <w:r w:rsidRPr="00287B47">
        <w:rPr>
          <w:rFonts w:cs="David" w:hint="cs"/>
          <w:sz w:val="22"/>
          <w:szCs w:val="22"/>
          <w:rtl/>
        </w:rPr>
        <w:t>ת.ז.</w:t>
      </w:r>
      <w:r w:rsidRPr="007766DA">
        <w:rPr>
          <w:rFonts w:cs="David" w:hint="cs"/>
          <w:b/>
          <w:bCs/>
          <w:sz w:val="22"/>
          <w:szCs w:val="22"/>
          <w:rtl/>
        </w:rPr>
        <w:t xml:space="preserve"> _______</w:t>
      </w:r>
      <w:r w:rsidR="00480660">
        <w:rPr>
          <w:rFonts w:cs="David" w:hint="cs"/>
          <w:b/>
          <w:bCs/>
          <w:sz w:val="22"/>
          <w:szCs w:val="22"/>
          <w:rtl/>
        </w:rPr>
        <w:t>____</w:t>
      </w:r>
      <w:r w:rsidRPr="007766DA">
        <w:rPr>
          <w:rFonts w:cs="David" w:hint="cs"/>
          <w:b/>
          <w:bCs/>
          <w:sz w:val="22"/>
          <w:szCs w:val="22"/>
          <w:rtl/>
        </w:rPr>
        <w:t>___</w:t>
      </w:r>
      <w:r w:rsidR="00480660">
        <w:rPr>
          <w:rFonts w:cs="David" w:hint="cs"/>
          <w:b/>
          <w:bCs/>
          <w:sz w:val="22"/>
          <w:szCs w:val="22"/>
          <w:rtl/>
        </w:rPr>
        <w:t xml:space="preserve"> ו-</w:t>
      </w:r>
      <w:r w:rsidR="00B17670">
        <w:rPr>
          <w:rFonts w:cs="David" w:hint="cs"/>
          <w:b/>
          <w:bCs/>
          <w:sz w:val="22"/>
          <w:szCs w:val="22"/>
          <w:rtl/>
        </w:rPr>
        <w:t xml:space="preserve"> </w:t>
      </w:r>
      <w:r w:rsidR="00480660" w:rsidRPr="007766DA">
        <w:rPr>
          <w:rFonts w:cs="David" w:hint="cs"/>
          <w:b/>
          <w:bCs/>
          <w:sz w:val="22"/>
          <w:szCs w:val="22"/>
          <w:rtl/>
        </w:rPr>
        <w:t xml:space="preserve">________________ </w:t>
      </w:r>
      <w:r w:rsidR="00480660" w:rsidRPr="00287B47">
        <w:rPr>
          <w:rFonts w:cs="David" w:hint="cs"/>
          <w:sz w:val="22"/>
          <w:szCs w:val="22"/>
          <w:rtl/>
        </w:rPr>
        <w:t>ת.ז.</w:t>
      </w:r>
      <w:r w:rsidR="00480660" w:rsidRPr="007766DA">
        <w:rPr>
          <w:rFonts w:cs="David" w:hint="cs"/>
          <w:b/>
          <w:bCs/>
          <w:sz w:val="22"/>
          <w:szCs w:val="22"/>
          <w:rtl/>
        </w:rPr>
        <w:t xml:space="preserve"> _______</w:t>
      </w:r>
      <w:r w:rsidR="00480660">
        <w:rPr>
          <w:rFonts w:cs="David" w:hint="cs"/>
          <w:b/>
          <w:bCs/>
          <w:sz w:val="22"/>
          <w:szCs w:val="22"/>
          <w:rtl/>
        </w:rPr>
        <w:t>____</w:t>
      </w:r>
      <w:r w:rsidR="00480660" w:rsidRPr="007766DA">
        <w:rPr>
          <w:rFonts w:cs="David" w:hint="cs"/>
          <w:b/>
          <w:bCs/>
          <w:sz w:val="22"/>
          <w:szCs w:val="22"/>
          <w:rtl/>
        </w:rPr>
        <w:t>___</w:t>
      </w:r>
      <w:r w:rsidRPr="007766DA">
        <w:rPr>
          <w:rFonts w:cs="David" w:hint="cs"/>
          <w:b/>
          <w:bCs/>
          <w:sz w:val="22"/>
          <w:szCs w:val="22"/>
          <w:rtl/>
        </w:rPr>
        <w:t xml:space="preserve">, </w:t>
      </w:r>
      <w:r w:rsidRPr="007766DA">
        <w:rPr>
          <w:rFonts w:cs="David"/>
          <w:sz w:val="22"/>
          <w:szCs w:val="22"/>
          <w:rtl/>
        </w:rPr>
        <w:t>ממנ</w:t>
      </w:r>
      <w:r w:rsidR="00480660">
        <w:rPr>
          <w:rFonts w:cs="David" w:hint="cs"/>
          <w:sz w:val="22"/>
          <w:szCs w:val="22"/>
          <w:rtl/>
        </w:rPr>
        <w:t>ים</w:t>
      </w:r>
      <w:r w:rsidRPr="007766DA">
        <w:rPr>
          <w:rFonts w:cs="David"/>
          <w:sz w:val="22"/>
          <w:szCs w:val="22"/>
          <w:rtl/>
        </w:rPr>
        <w:t xml:space="preserve"> בזאת את</w:t>
      </w:r>
      <w:r w:rsidR="00480660">
        <w:rPr>
          <w:rFonts w:cs="David" w:hint="cs"/>
          <w:sz w:val="22"/>
          <w:szCs w:val="22"/>
          <w:rtl/>
        </w:rPr>
        <w:t xml:space="preserve"> ה"ה </w:t>
      </w:r>
      <w:r w:rsidRPr="007766DA">
        <w:rPr>
          <w:rFonts w:cs="David" w:hint="cs"/>
          <w:sz w:val="22"/>
          <w:szCs w:val="22"/>
          <w:rtl/>
        </w:rPr>
        <w:t>___________</w:t>
      </w:r>
      <w:r w:rsidR="00824345">
        <w:rPr>
          <w:rFonts w:cs="David" w:hint="cs"/>
          <w:sz w:val="22"/>
          <w:szCs w:val="22"/>
          <w:rtl/>
        </w:rPr>
        <w:t>, ת.ז. ________</w:t>
      </w:r>
      <w:r w:rsidRPr="007766DA">
        <w:rPr>
          <w:rFonts w:cs="David" w:hint="cs"/>
          <w:b/>
          <w:bCs/>
          <w:sz w:val="22"/>
          <w:szCs w:val="22"/>
          <w:rtl/>
        </w:rPr>
        <w:t xml:space="preserve">, </w:t>
      </w:r>
      <w:r w:rsidRPr="007766DA">
        <w:rPr>
          <w:rFonts w:ascii="Arial" w:hAnsi="Arial" w:cs="David"/>
          <w:color w:val="000000"/>
          <w:sz w:val="22"/>
          <w:szCs w:val="22"/>
          <w:rtl/>
        </w:rPr>
        <w:t>להיות לב"כ החוקיים שלנו לשם עשייה בשמנו ובמקומנו, של כל הפעולות הבאות או חלק מהן:</w:t>
      </w:r>
    </w:p>
    <w:p w14:paraId="34010A8C" w14:textId="6344E6C9" w:rsidR="00B41644" w:rsidRPr="00B125F2" w:rsidRDefault="00B41644" w:rsidP="00B125F2">
      <w:pPr>
        <w:ind w:left="567" w:hanging="625"/>
        <w:jc w:val="both"/>
        <w:rPr>
          <w:rFonts w:ascii="Arial" w:hAnsi="Arial" w:cs="David"/>
          <w:b/>
          <w:bCs/>
          <w:color w:val="000000"/>
          <w:sz w:val="22"/>
          <w:szCs w:val="22"/>
          <w:u w:val="single"/>
          <w:rtl/>
        </w:rPr>
      </w:pPr>
      <w:r w:rsidRPr="007766DA">
        <w:rPr>
          <w:rFonts w:ascii="Arial" w:hAnsi="Arial" w:cs="David"/>
          <w:color w:val="000000"/>
          <w:sz w:val="22"/>
          <w:szCs w:val="22"/>
          <w:rtl/>
        </w:rPr>
        <w:t>1.</w:t>
      </w:r>
      <w:r w:rsidRPr="007766DA">
        <w:rPr>
          <w:rFonts w:ascii="Arial" w:hAnsi="Arial" w:cs="David"/>
          <w:color w:val="000000"/>
          <w:sz w:val="22"/>
          <w:szCs w:val="22"/>
          <w:rtl/>
        </w:rPr>
        <w:tab/>
      </w:r>
      <w:r w:rsidRPr="007766DA">
        <w:rPr>
          <w:rFonts w:ascii="Arial" w:hAnsi="Arial" w:cs="David" w:hint="eastAsia"/>
          <w:b/>
          <w:bCs/>
          <w:color w:val="000000"/>
          <w:sz w:val="22"/>
          <w:szCs w:val="22"/>
          <w:rtl/>
        </w:rPr>
        <w:t>לרכוש</w:t>
      </w:r>
      <w:r w:rsidRPr="007766DA">
        <w:rPr>
          <w:rFonts w:ascii="Arial" w:hAnsi="Arial" w:cs="David"/>
          <w:b/>
          <w:bCs/>
          <w:color w:val="000000"/>
          <w:sz w:val="22"/>
          <w:szCs w:val="22"/>
          <w:rtl/>
        </w:rPr>
        <w:t xml:space="preserve"> </w:t>
      </w:r>
      <w:r w:rsidRPr="007766DA">
        <w:rPr>
          <w:rFonts w:ascii="Arial" w:hAnsi="Arial" w:cs="David" w:hint="eastAsia"/>
          <w:b/>
          <w:bCs/>
          <w:color w:val="000000"/>
          <w:sz w:val="22"/>
          <w:szCs w:val="22"/>
          <w:rtl/>
        </w:rPr>
        <w:t>ו</w:t>
      </w:r>
      <w:r w:rsidRPr="007766DA">
        <w:rPr>
          <w:rFonts w:ascii="Arial" w:hAnsi="Arial" w:cs="David"/>
          <w:b/>
          <w:bCs/>
          <w:color w:val="000000"/>
          <w:sz w:val="22"/>
          <w:szCs w:val="22"/>
          <w:rtl/>
        </w:rPr>
        <w:t xml:space="preserve">/או </w:t>
      </w:r>
      <w:r w:rsidRPr="007766DA">
        <w:rPr>
          <w:rFonts w:ascii="Arial" w:hAnsi="Arial" w:cs="David" w:hint="eastAsia"/>
          <w:b/>
          <w:bCs/>
          <w:color w:val="000000"/>
          <w:sz w:val="22"/>
          <w:szCs w:val="22"/>
          <w:rtl/>
        </w:rPr>
        <w:t>לקנות</w:t>
      </w:r>
      <w:r w:rsidRPr="007766DA">
        <w:rPr>
          <w:rFonts w:ascii="Arial" w:hAnsi="Arial" w:cs="David"/>
          <w:b/>
          <w:bCs/>
          <w:color w:val="000000"/>
          <w:sz w:val="22"/>
          <w:szCs w:val="22"/>
          <w:rtl/>
        </w:rPr>
        <w:t xml:space="preserve"> </w:t>
      </w:r>
      <w:r w:rsidRPr="007766DA">
        <w:rPr>
          <w:rFonts w:ascii="Arial" w:hAnsi="Arial" w:cs="David" w:hint="eastAsia"/>
          <w:b/>
          <w:bCs/>
          <w:color w:val="000000"/>
          <w:sz w:val="22"/>
          <w:szCs w:val="22"/>
          <w:rtl/>
        </w:rPr>
        <w:t>בשמי</w:t>
      </w:r>
      <w:r w:rsidRPr="007766DA">
        <w:rPr>
          <w:rFonts w:ascii="Arial" w:hAnsi="Arial" w:cs="David"/>
          <w:b/>
          <w:bCs/>
          <w:color w:val="000000"/>
          <w:sz w:val="22"/>
          <w:szCs w:val="22"/>
          <w:rtl/>
        </w:rPr>
        <w:t xml:space="preserve"> </w:t>
      </w:r>
      <w:r w:rsidRPr="007766DA">
        <w:rPr>
          <w:rFonts w:ascii="Arial" w:hAnsi="Arial" w:cs="David" w:hint="eastAsia"/>
          <w:b/>
          <w:bCs/>
          <w:color w:val="000000"/>
          <w:sz w:val="22"/>
          <w:szCs w:val="22"/>
          <w:rtl/>
        </w:rPr>
        <w:t>ו</w:t>
      </w:r>
      <w:r w:rsidRPr="007766DA">
        <w:rPr>
          <w:rFonts w:ascii="Arial" w:hAnsi="Arial" w:cs="David"/>
          <w:b/>
          <w:bCs/>
          <w:color w:val="000000"/>
          <w:sz w:val="22"/>
          <w:szCs w:val="22"/>
          <w:rtl/>
        </w:rPr>
        <w:t xml:space="preserve">/או </w:t>
      </w:r>
      <w:r w:rsidRPr="007766DA">
        <w:rPr>
          <w:rFonts w:ascii="Arial" w:hAnsi="Arial" w:cs="David" w:hint="eastAsia"/>
          <w:b/>
          <w:bCs/>
          <w:color w:val="000000"/>
          <w:sz w:val="22"/>
          <w:szCs w:val="22"/>
          <w:rtl/>
        </w:rPr>
        <w:t>עבורי</w:t>
      </w:r>
      <w:r w:rsidRPr="007766DA">
        <w:rPr>
          <w:rFonts w:ascii="Arial" w:hAnsi="Arial" w:cs="David"/>
          <w:color w:val="000000"/>
          <w:sz w:val="22"/>
          <w:szCs w:val="22"/>
          <w:rtl/>
        </w:rPr>
        <w:t xml:space="preserve">, את </w:t>
      </w:r>
      <w:r w:rsidR="00122232">
        <w:rPr>
          <w:rFonts w:ascii="Arial" w:hAnsi="Arial" w:cs="David" w:hint="cs"/>
          <w:color w:val="000000"/>
          <w:sz w:val="22"/>
          <w:szCs w:val="22"/>
          <w:rtl/>
        </w:rPr>
        <w:t>ה</w:t>
      </w:r>
      <w:r w:rsidRPr="007766DA">
        <w:rPr>
          <w:rFonts w:ascii="Arial" w:hAnsi="Arial" w:cs="David"/>
          <w:color w:val="000000"/>
          <w:sz w:val="22"/>
          <w:szCs w:val="22"/>
          <w:rtl/>
        </w:rPr>
        <w:t>דירה הידועה כדירה מס</w:t>
      </w:r>
      <w:r w:rsidR="00C40792">
        <w:rPr>
          <w:rFonts w:ascii="Arial" w:hAnsi="Arial" w:cs="David" w:hint="cs"/>
          <w:color w:val="000000"/>
          <w:sz w:val="22"/>
          <w:szCs w:val="22"/>
          <w:rtl/>
        </w:rPr>
        <w:t>' (זמני)</w:t>
      </w:r>
      <w:r w:rsidRPr="007766DA">
        <w:rPr>
          <w:rFonts w:ascii="Arial" w:hAnsi="Arial" w:cs="David"/>
          <w:color w:val="000000"/>
          <w:sz w:val="22"/>
          <w:szCs w:val="22"/>
          <w:rtl/>
        </w:rPr>
        <w:t xml:space="preserve"> __ </w:t>
      </w:r>
      <w:r w:rsidRPr="007766DA">
        <w:rPr>
          <w:rFonts w:ascii="Arial" w:hAnsi="Arial" w:cs="David" w:hint="eastAsia"/>
          <w:color w:val="000000"/>
          <w:sz w:val="22"/>
          <w:szCs w:val="22"/>
          <w:rtl/>
        </w:rPr>
        <w:t>בקומה</w:t>
      </w:r>
      <w:r w:rsidRPr="007766DA">
        <w:rPr>
          <w:rFonts w:ascii="Arial" w:hAnsi="Arial" w:cs="David"/>
          <w:color w:val="000000"/>
          <w:sz w:val="22"/>
          <w:szCs w:val="22"/>
          <w:rtl/>
        </w:rPr>
        <w:t xml:space="preserve"> </w:t>
      </w:r>
      <w:r w:rsidR="00C40792">
        <w:rPr>
          <w:rFonts w:ascii="Arial" w:hAnsi="Arial" w:cs="David" w:hint="cs"/>
          <w:color w:val="000000"/>
          <w:sz w:val="22"/>
          <w:szCs w:val="22"/>
          <w:rtl/>
        </w:rPr>
        <w:t xml:space="preserve">מס' (זמני) </w:t>
      </w:r>
      <w:r w:rsidRPr="007766DA">
        <w:rPr>
          <w:rFonts w:ascii="Arial" w:hAnsi="Arial" w:cs="David"/>
          <w:color w:val="000000"/>
          <w:sz w:val="22"/>
          <w:szCs w:val="22"/>
          <w:rtl/>
        </w:rPr>
        <w:t>________</w:t>
      </w:r>
      <w:r w:rsidR="00305468">
        <w:rPr>
          <w:rFonts w:ascii="Arial" w:hAnsi="Arial" w:cs="David" w:hint="cs"/>
          <w:color w:val="000000"/>
          <w:sz w:val="22"/>
          <w:szCs w:val="22"/>
          <w:rtl/>
        </w:rPr>
        <w:t>ב</w:t>
      </w:r>
      <w:r w:rsidRPr="007766DA">
        <w:rPr>
          <w:rFonts w:ascii="Arial" w:hAnsi="Arial" w:cs="David" w:hint="eastAsia"/>
          <w:color w:val="000000"/>
          <w:sz w:val="22"/>
          <w:szCs w:val="22"/>
          <w:rtl/>
        </w:rPr>
        <w:t>בניין</w:t>
      </w:r>
      <w:r w:rsidR="00C40792">
        <w:rPr>
          <w:rFonts w:ascii="Arial" w:hAnsi="Arial" w:cs="David" w:hint="cs"/>
          <w:color w:val="000000"/>
          <w:sz w:val="22"/>
          <w:szCs w:val="22"/>
          <w:rtl/>
        </w:rPr>
        <w:t xml:space="preserve"> מס' (זמני)</w:t>
      </w:r>
      <w:r w:rsidRPr="007766DA">
        <w:rPr>
          <w:rFonts w:ascii="Arial" w:hAnsi="Arial" w:cs="David"/>
          <w:color w:val="000000"/>
          <w:sz w:val="22"/>
          <w:szCs w:val="22"/>
          <w:rtl/>
        </w:rPr>
        <w:t xml:space="preserve"> ___ אשר </w:t>
      </w:r>
      <w:r w:rsidR="00122232">
        <w:rPr>
          <w:rFonts w:ascii="Arial" w:hAnsi="Arial" w:cs="David" w:hint="cs"/>
          <w:color w:val="000000"/>
          <w:sz w:val="22"/>
          <w:szCs w:val="22"/>
          <w:rtl/>
        </w:rPr>
        <w:t>ת</w:t>
      </w:r>
      <w:r w:rsidRPr="007766DA">
        <w:rPr>
          <w:rFonts w:ascii="Arial" w:hAnsi="Arial" w:cs="David"/>
          <w:color w:val="000000"/>
          <w:sz w:val="22"/>
          <w:szCs w:val="22"/>
          <w:rtl/>
        </w:rPr>
        <w:t xml:space="preserve">בנה על מגרש מס' </w:t>
      </w:r>
      <w:r w:rsidR="00C70CE2">
        <w:rPr>
          <w:rFonts w:ascii="Arial" w:hAnsi="Arial" w:cs="David" w:hint="cs"/>
          <w:color w:val="000000"/>
          <w:sz w:val="22"/>
          <w:szCs w:val="22"/>
          <w:rtl/>
        </w:rPr>
        <w:t xml:space="preserve">26 </w:t>
      </w:r>
      <w:r w:rsidRPr="007766DA">
        <w:rPr>
          <w:rFonts w:ascii="Arial" w:hAnsi="Arial" w:cs="David" w:hint="cs"/>
          <w:color w:val="000000"/>
          <w:sz w:val="22"/>
          <w:szCs w:val="22"/>
          <w:rtl/>
        </w:rPr>
        <w:t xml:space="preserve">בפרויקט  </w:t>
      </w:r>
      <w:r w:rsidR="00C40792">
        <w:rPr>
          <w:rFonts w:ascii="Arial" w:hAnsi="Arial" w:cs="David" w:hint="cs"/>
          <w:color w:val="000000"/>
          <w:sz w:val="22"/>
          <w:szCs w:val="22"/>
          <w:rtl/>
        </w:rPr>
        <w:t>"</w:t>
      </w:r>
      <w:r w:rsidR="00C70CE2">
        <w:rPr>
          <w:rFonts w:ascii="Arial" w:hAnsi="Arial" w:cs="David" w:hint="cs"/>
          <w:color w:val="000000"/>
          <w:sz w:val="22"/>
          <w:szCs w:val="22"/>
          <w:rtl/>
        </w:rPr>
        <w:t>אלעד</w:t>
      </w:r>
      <w:r w:rsidR="00C40792">
        <w:rPr>
          <w:rFonts w:ascii="Arial" w:hAnsi="Arial" w:cs="David" w:hint="cs"/>
          <w:color w:val="000000"/>
          <w:sz w:val="22"/>
          <w:szCs w:val="22"/>
          <w:rtl/>
        </w:rPr>
        <w:t xml:space="preserve">" </w:t>
      </w:r>
      <w:r w:rsidRPr="007766DA">
        <w:rPr>
          <w:rFonts w:ascii="Arial" w:hAnsi="Arial" w:cs="David" w:hint="cs"/>
          <w:color w:val="000000"/>
          <w:sz w:val="22"/>
          <w:szCs w:val="22"/>
          <w:rtl/>
        </w:rPr>
        <w:t>להלן: "</w:t>
      </w:r>
      <w:r w:rsidRPr="007766DA">
        <w:rPr>
          <w:rFonts w:ascii="Arial" w:hAnsi="Arial" w:cs="David" w:hint="cs"/>
          <w:b/>
          <w:bCs/>
          <w:color w:val="000000"/>
          <w:sz w:val="22"/>
          <w:szCs w:val="22"/>
          <w:rtl/>
        </w:rPr>
        <w:t>הפרויקט</w:t>
      </w:r>
      <w:r w:rsidRPr="007766DA">
        <w:rPr>
          <w:rFonts w:ascii="Arial" w:hAnsi="Arial" w:cs="David" w:hint="cs"/>
          <w:color w:val="000000"/>
          <w:sz w:val="22"/>
          <w:szCs w:val="22"/>
          <w:rtl/>
        </w:rPr>
        <w:t xml:space="preserve">") המוקם על ידי חברת </w:t>
      </w:r>
      <w:r w:rsidR="00C70CE2">
        <w:rPr>
          <w:rFonts w:ascii="David" w:hAnsi="David" w:cs="David" w:hint="cs"/>
          <w:b/>
          <w:bCs/>
          <w:sz w:val="22"/>
          <w:szCs w:val="22"/>
          <w:rtl/>
        </w:rPr>
        <w:t>תצפית מכרזים 2021</w:t>
      </w:r>
      <w:r w:rsidR="00480660" w:rsidRPr="00480660">
        <w:rPr>
          <w:rFonts w:ascii="David" w:hAnsi="David" w:cs="David"/>
          <w:b/>
          <w:bCs/>
          <w:sz w:val="22"/>
          <w:szCs w:val="22"/>
          <w:rtl/>
        </w:rPr>
        <w:t xml:space="preserve"> בע"מ, ח.פ. </w:t>
      </w:r>
      <w:r w:rsidR="00C70CE2">
        <w:rPr>
          <w:rFonts w:ascii="David" w:hAnsi="David" w:cs="David" w:hint="cs"/>
          <w:b/>
          <w:bCs/>
          <w:sz w:val="22"/>
          <w:szCs w:val="22"/>
          <w:rtl/>
        </w:rPr>
        <w:t>516508215</w:t>
      </w:r>
      <w:r w:rsidR="00480660" w:rsidRPr="00480660">
        <w:rPr>
          <w:rFonts w:ascii="David" w:hAnsi="David" w:cs="David"/>
          <w:b/>
          <w:bCs/>
          <w:sz w:val="22"/>
          <w:szCs w:val="22"/>
          <w:rtl/>
        </w:rPr>
        <w:t xml:space="preserve"> </w:t>
      </w:r>
      <w:r w:rsidRPr="007766DA">
        <w:rPr>
          <w:rFonts w:ascii="Arial" w:hAnsi="Arial" w:cs="David" w:hint="cs"/>
          <w:color w:val="000000"/>
          <w:sz w:val="22"/>
          <w:szCs w:val="22"/>
          <w:rtl/>
        </w:rPr>
        <w:t>(להלן: "</w:t>
      </w:r>
      <w:r w:rsidR="00480660">
        <w:rPr>
          <w:rFonts w:ascii="Arial" w:hAnsi="Arial" w:cs="David" w:hint="cs"/>
          <w:b/>
          <w:bCs/>
          <w:color w:val="000000"/>
          <w:sz w:val="22"/>
          <w:szCs w:val="22"/>
          <w:rtl/>
        </w:rPr>
        <w:t>החברה</w:t>
      </w:r>
      <w:r w:rsidRPr="007766DA">
        <w:rPr>
          <w:rFonts w:ascii="Arial" w:hAnsi="Arial" w:cs="David" w:hint="cs"/>
          <w:color w:val="000000"/>
          <w:sz w:val="22"/>
          <w:szCs w:val="22"/>
          <w:rtl/>
        </w:rPr>
        <w:t>") ב</w:t>
      </w:r>
      <w:r w:rsidRPr="007766DA">
        <w:rPr>
          <w:rFonts w:ascii="Arial" w:hAnsi="Arial" w:cs="David"/>
          <w:color w:val="000000"/>
          <w:sz w:val="22"/>
          <w:szCs w:val="22"/>
          <w:rtl/>
        </w:rPr>
        <w:t xml:space="preserve">מקרקעין </w:t>
      </w:r>
      <w:r w:rsidR="00B125F2" w:rsidRPr="00480660">
        <w:rPr>
          <w:rFonts w:ascii="Arial" w:hAnsi="Arial" w:cs="David" w:hint="cs"/>
          <w:color w:val="000000"/>
          <w:sz w:val="22"/>
          <w:szCs w:val="22"/>
          <w:rtl/>
        </w:rPr>
        <w:t xml:space="preserve">הידועים </w:t>
      </w:r>
      <w:r w:rsidR="00480660" w:rsidRPr="00480660">
        <w:rPr>
          <w:rFonts w:ascii="Arial" w:hAnsi="Arial" w:cs="David"/>
          <w:color w:val="000000"/>
          <w:sz w:val="22"/>
          <w:szCs w:val="22"/>
          <w:rtl/>
        </w:rPr>
        <w:t xml:space="preserve">כגוש </w:t>
      </w:r>
      <w:r w:rsidR="00C70CE2">
        <w:rPr>
          <w:rFonts w:ascii="Arial" w:hAnsi="Arial" w:cs="David" w:hint="cs"/>
          <w:color w:val="000000"/>
          <w:sz w:val="22"/>
          <w:szCs w:val="22"/>
          <w:rtl/>
        </w:rPr>
        <w:t>5763 חלק מחלקה 45</w:t>
      </w:r>
      <w:r w:rsidR="00122232">
        <w:rPr>
          <w:rFonts w:ascii="Arial" w:hAnsi="Arial" w:cs="David" w:hint="cs"/>
          <w:color w:val="000000"/>
          <w:sz w:val="22"/>
          <w:szCs w:val="22"/>
          <w:rtl/>
        </w:rPr>
        <w:t xml:space="preserve">, </w:t>
      </w:r>
      <w:r w:rsidR="00480660" w:rsidRPr="00480660">
        <w:rPr>
          <w:rFonts w:ascii="Arial" w:hAnsi="Arial" w:cs="David"/>
          <w:color w:val="000000"/>
          <w:sz w:val="22"/>
          <w:szCs w:val="22"/>
          <w:rtl/>
        </w:rPr>
        <w:t xml:space="preserve">מגרש מס' </w:t>
      </w:r>
      <w:r w:rsidR="00C70CE2">
        <w:rPr>
          <w:rFonts w:ascii="Arial" w:hAnsi="Arial" w:cs="David" w:hint="cs"/>
          <w:color w:val="000000"/>
          <w:sz w:val="22"/>
          <w:szCs w:val="22"/>
          <w:rtl/>
        </w:rPr>
        <w:t xml:space="preserve">26 </w:t>
      </w:r>
      <w:r w:rsidR="00480660" w:rsidRPr="00480660">
        <w:rPr>
          <w:rFonts w:ascii="Arial" w:hAnsi="Arial" w:cs="David"/>
          <w:color w:val="000000"/>
          <w:sz w:val="22"/>
          <w:szCs w:val="22"/>
          <w:rtl/>
        </w:rPr>
        <w:t>ע</w:t>
      </w:r>
      <w:r w:rsidR="00480660" w:rsidRPr="00480660">
        <w:rPr>
          <w:rFonts w:ascii="Arial" w:hAnsi="Arial" w:cs="David" w:hint="cs"/>
          <w:color w:val="000000"/>
          <w:sz w:val="22"/>
          <w:szCs w:val="22"/>
          <w:rtl/>
        </w:rPr>
        <w:t xml:space="preserve">ל </w:t>
      </w:r>
      <w:r w:rsidR="00480660" w:rsidRPr="00480660">
        <w:rPr>
          <w:rFonts w:ascii="Arial" w:hAnsi="Arial" w:cs="David"/>
          <w:color w:val="000000"/>
          <w:sz w:val="22"/>
          <w:szCs w:val="22"/>
          <w:rtl/>
        </w:rPr>
        <w:t xml:space="preserve">פי </w:t>
      </w:r>
      <w:proofErr w:type="spellStart"/>
      <w:r w:rsidR="00480660" w:rsidRPr="00480660">
        <w:rPr>
          <w:rFonts w:ascii="Arial" w:hAnsi="Arial" w:cs="David"/>
          <w:color w:val="000000"/>
          <w:sz w:val="22"/>
          <w:szCs w:val="22"/>
          <w:rtl/>
        </w:rPr>
        <w:t>תמ"ל</w:t>
      </w:r>
      <w:proofErr w:type="spellEnd"/>
      <w:r w:rsidR="00480660" w:rsidRPr="00480660">
        <w:rPr>
          <w:rFonts w:ascii="Arial" w:hAnsi="Arial" w:cs="David"/>
          <w:color w:val="000000"/>
          <w:sz w:val="22"/>
          <w:szCs w:val="22"/>
          <w:rtl/>
        </w:rPr>
        <w:t xml:space="preserve"> </w:t>
      </w:r>
      <w:r w:rsidR="00C70CE2">
        <w:rPr>
          <w:rFonts w:ascii="Arial" w:hAnsi="Arial" w:cs="David" w:hint="cs"/>
          <w:color w:val="000000"/>
          <w:sz w:val="22"/>
          <w:szCs w:val="22"/>
          <w:rtl/>
        </w:rPr>
        <w:t xml:space="preserve">1081 </w:t>
      </w:r>
      <w:r w:rsidR="00480660" w:rsidRPr="00480660">
        <w:rPr>
          <w:rFonts w:ascii="Arial" w:hAnsi="Arial" w:cs="David"/>
          <w:color w:val="000000"/>
          <w:sz w:val="22"/>
          <w:szCs w:val="22"/>
          <w:rtl/>
        </w:rPr>
        <w:t xml:space="preserve">והמצויים </w:t>
      </w:r>
      <w:r w:rsidR="00EC463F">
        <w:rPr>
          <w:rFonts w:ascii="Arial" w:hAnsi="Arial" w:cs="David" w:hint="cs"/>
          <w:color w:val="000000"/>
          <w:sz w:val="22"/>
          <w:szCs w:val="22"/>
          <w:rtl/>
        </w:rPr>
        <w:t>באלעד</w:t>
      </w:r>
      <w:r w:rsidR="00480660" w:rsidRPr="00480660">
        <w:rPr>
          <w:rFonts w:ascii="Arial" w:hAnsi="Arial" w:cs="David" w:hint="cs"/>
          <w:color w:val="000000"/>
          <w:sz w:val="22"/>
          <w:szCs w:val="22"/>
          <w:rtl/>
        </w:rPr>
        <w:t xml:space="preserve"> במסגרת מכרז מס' </w:t>
      </w:r>
      <w:r w:rsidR="00C70CE2">
        <w:rPr>
          <w:rFonts w:ascii="Arial" w:hAnsi="Arial" w:cs="David" w:hint="cs"/>
          <w:color w:val="000000"/>
          <w:sz w:val="22"/>
          <w:szCs w:val="22"/>
          <w:rtl/>
        </w:rPr>
        <w:t>מר\2021\420</w:t>
      </w:r>
      <w:r w:rsidRPr="00305468">
        <w:rPr>
          <w:rFonts w:ascii="Arial" w:hAnsi="Arial" w:cs="David" w:hint="cs"/>
          <w:color w:val="000000"/>
          <w:sz w:val="22"/>
          <w:szCs w:val="22"/>
          <w:rtl/>
        </w:rPr>
        <w:t>,</w:t>
      </w:r>
      <w:r w:rsidRPr="00305468">
        <w:rPr>
          <w:rFonts w:ascii="Arial" w:hAnsi="Arial" w:cs="David"/>
          <w:color w:val="000000"/>
          <w:sz w:val="22"/>
          <w:szCs w:val="22"/>
          <w:rtl/>
        </w:rPr>
        <w:t xml:space="preserve"> או כל גוש</w:t>
      </w:r>
      <w:r w:rsidRPr="007766DA">
        <w:rPr>
          <w:rFonts w:ascii="Arial" w:hAnsi="Arial" w:cs="David"/>
          <w:color w:val="000000"/>
          <w:sz w:val="22"/>
          <w:szCs w:val="22"/>
          <w:rtl/>
        </w:rPr>
        <w:t xml:space="preserve"> </w:t>
      </w:r>
      <w:r w:rsidR="00122232">
        <w:rPr>
          <w:rFonts w:ascii="Arial" w:hAnsi="Arial" w:cs="David" w:hint="cs"/>
          <w:color w:val="000000"/>
          <w:sz w:val="22"/>
          <w:szCs w:val="22"/>
          <w:rtl/>
        </w:rPr>
        <w:t>ו/</w:t>
      </w:r>
      <w:r w:rsidRPr="007766DA">
        <w:rPr>
          <w:rFonts w:ascii="Arial" w:hAnsi="Arial" w:cs="David"/>
          <w:color w:val="000000"/>
          <w:sz w:val="22"/>
          <w:szCs w:val="22"/>
          <w:rtl/>
        </w:rPr>
        <w:t xml:space="preserve">או חלקה </w:t>
      </w:r>
      <w:r w:rsidR="00122232">
        <w:rPr>
          <w:rFonts w:ascii="Arial" w:hAnsi="Arial" w:cs="David" w:hint="cs"/>
          <w:color w:val="000000"/>
          <w:sz w:val="22"/>
          <w:szCs w:val="22"/>
          <w:rtl/>
        </w:rPr>
        <w:t>ו/</w:t>
      </w:r>
      <w:r w:rsidRPr="007766DA">
        <w:rPr>
          <w:rFonts w:ascii="Arial" w:hAnsi="Arial" w:cs="David"/>
          <w:color w:val="000000"/>
          <w:sz w:val="22"/>
          <w:szCs w:val="22"/>
          <w:rtl/>
        </w:rPr>
        <w:t>או חלקת משנה אחרת שי</w:t>
      </w:r>
      <w:r w:rsidR="00305468">
        <w:rPr>
          <w:rFonts w:ascii="Arial" w:hAnsi="Arial" w:cs="David" w:hint="cs"/>
          <w:color w:val="000000"/>
          <w:sz w:val="22"/>
          <w:szCs w:val="22"/>
          <w:rtl/>
        </w:rPr>
        <w:t>יוו</w:t>
      </w:r>
      <w:r w:rsidRPr="007766DA">
        <w:rPr>
          <w:rFonts w:ascii="Arial" w:hAnsi="Arial" w:cs="David"/>
          <w:color w:val="000000"/>
          <w:sz w:val="22"/>
          <w:szCs w:val="22"/>
          <w:rtl/>
        </w:rPr>
        <w:t xml:space="preserve">צרו כתוצאה מרישום ו/או חידוש רישום ו/או צירוף (איחוד) וגם/או הפרדה (פרצלציה) </w:t>
      </w:r>
      <w:r w:rsidRPr="007766DA">
        <w:rPr>
          <w:rFonts w:ascii="Arial" w:hAnsi="Arial" w:cs="David" w:hint="cs"/>
          <w:color w:val="000000"/>
          <w:sz w:val="22"/>
          <w:szCs w:val="22"/>
          <w:rtl/>
        </w:rPr>
        <w:t>(</w:t>
      </w:r>
      <w:r w:rsidRPr="007766DA">
        <w:rPr>
          <w:rFonts w:ascii="Arial" w:hAnsi="Arial" w:cs="David"/>
          <w:color w:val="000000"/>
          <w:sz w:val="22"/>
          <w:szCs w:val="22"/>
          <w:rtl/>
        </w:rPr>
        <w:t>להלן: "</w:t>
      </w:r>
      <w:r w:rsidRPr="00C14AEE">
        <w:rPr>
          <w:rFonts w:ascii="Arial" w:hAnsi="Arial" w:cs="David"/>
          <w:b/>
          <w:bCs/>
          <w:color w:val="000000"/>
          <w:sz w:val="22"/>
          <w:szCs w:val="22"/>
          <w:rtl/>
        </w:rPr>
        <w:t>המקרקעין</w:t>
      </w:r>
      <w:r w:rsidRPr="007766DA">
        <w:rPr>
          <w:rFonts w:ascii="Arial" w:hAnsi="Arial" w:cs="David"/>
          <w:color w:val="000000"/>
          <w:sz w:val="22"/>
          <w:szCs w:val="22"/>
          <w:rtl/>
        </w:rPr>
        <w:t xml:space="preserve">") </w:t>
      </w:r>
      <w:r w:rsidRPr="007766DA">
        <w:rPr>
          <w:rFonts w:ascii="Arial" w:hAnsi="Arial" w:cs="David" w:hint="cs"/>
          <w:color w:val="000000"/>
          <w:sz w:val="22"/>
          <w:szCs w:val="22"/>
          <w:rtl/>
        </w:rPr>
        <w:t xml:space="preserve">במסגרת פרויקט "מחיר </w:t>
      </w:r>
      <w:r w:rsidR="00480660">
        <w:rPr>
          <w:rFonts w:ascii="Arial" w:hAnsi="Arial" w:cs="David" w:hint="cs"/>
          <w:color w:val="000000"/>
          <w:sz w:val="22"/>
          <w:szCs w:val="22"/>
          <w:rtl/>
        </w:rPr>
        <w:t>מטרה</w:t>
      </w:r>
      <w:r w:rsidRPr="007766DA">
        <w:rPr>
          <w:rFonts w:ascii="Arial" w:hAnsi="Arial" w:cs="David" w:hint="cs"/>
          <w:color w:val="000000"/>
          <w:sz w:val="22"/>
          <w:szCs w:val="22"/>
          <w:rtl/>
        </w:rPr>
        <w:t>"</w:t>
      </w:r>
      <w:r w:rsidRPr="007766DA">
        <w:rPr>
          <w:rFonts w:ascii="Arial" w:hAnsi="Arial" w:cs="David"/>
          <w:color w:val="000000"/>
          <w:sz w:val="22"/>
          <w:szCs w:val="22"/>
          <w:rtl/>
        </w:rPr>
        <w:t xml:space="preserve"> </w:t>
      </w:r>
      <w:r w:rsidRPr="007766DA">
        <w:rPr>
          <w:rFonts w:cs="David" w:hint="cs"/>
          <w:sz w:val="22"/>
          <w:szCs w:val="22"/>
          <w:rtl/>
        </w:rPr>
        <w:t xml:space="preserve">(להלן: </w:t>
      </w:r>
      <w:r w:rsidRPr="007766DA">
        <w:rPr>
          <w:rFonts w:cs="David" w:hint="cs"/>
          <w:b/>
          <w:bCs/>
          <w:sz w:val="22"/>
          <w:szCs w:val="22"/>
          <w:rtl/>
        </w:rPr>
        <w:t xml:space="preserve">"הדירה" </w:t>
      </w:r>
      <w:r w:rsidRPr="00480660">
        <w:rPr>
          <w:rFonts w:cs="David" w:hint="cs"/>
          <w:sz w:val="22"/>
          <w:szCs w:val="22"/>
          <w:rtl/>
        </w:rPr>
        <w:t>או</w:t>
      </w:r>
      <w:r w:rsidRPr="007766DA">
        <w:rPr>
          <w:rFonts w:cs="David" w:hint="cs"/>
          <w:b/>
          <w:bCs/>
          <w:sz w:val="22"/>
          <w:szCs w:val="22"/>
          <w:rtl/>
        </w:rPr>
        <w:t xml:space="preserve"> "</w:t>
      </w:r>
      <w:r w:rsidRPr="007766DA">
        <w:rPr>
          <w:rFonts w:ascii="Arial" w:hAnsi="Arial" w:cs="David" w:hint="cs"/>
          <w:b/>
          <w:bCs/>
          <w:color w:val="000000"/>
          <w:sz w:val="22"/>
          <w:szCs w:val="22"/>
          <w:rtl/>
        </w:rPr>
        <w:t>הממכר</w:t>
      </w:r>
      <w:r w:rsidRPr="007766DA">
        <w:rPr>
          <w:rFonts w:ascii="Arial" w:hAnsi="Arial" w:cs="David" w:hint="cs"/>
          <w:color w:val="000000"/>
          <w:sz w:val="22"/>
          <w:szCs w:val="22"/>
          <w:rtl/>
        </w:rPr>
        <w:t xml:space="preserve">"), </w:t>
      </w:r>
      <w:r w:rsidRPr="007766DA">
        <w:rPr>
          <w:rFonts w:ascii="Arial" w:hAnsi="Arial" w:cs="David"/>
          <w:color w:val="000000"/>
          <w:sz w:val="22"/>
          <w:szCs w:val="22"/>
          <w:rtl/>
        </w:rPr>
        <w:t>באופן ובתנאים כפי שב"כ הנ"ל ימצא/ו לנכון, בבת אחת או מדי פעם בפעם בחלקים שונים וכולל כל חלקת משנה או חלקה הנובעת מרישום בית משותף, אחוד חלוקת הפרדה, פרצלציה, קומבינציה, או כל פעולה אחרת ברכוש הנ"ל בשלמות או בכל מיני חלקים, בבת אחת או מדי פעם בפעם.</w:t>
      </w:r>
    </w:p>
    <w:p w14:paraId="26FE7401"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color w:val="000000"/>
          <w:sz w:val="22"/>
          <w:szCs w:val="22"/>
          <w:rtl/>
        </w:rPr>
        <w:t>2.</w:t>
      </w:r>
      <w:r w:rsidRPr="007766DA">
        <w:rPr>
          <w:rFonts w:ascii="Arial" w:hAnsi="Arial" w:cs="David"/>
          <w:color w:val="000000"/>
          <w:sz w:val="22"/>
          <w:szCs w:val="22"/>
          <w:rtl/>
        </w:rPr>
        <w:tab/>
        <w:t>לקבל בשמ</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ובמקומ</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את </w:t>
      </w:r>
      <w:r w:rsidRPr="007766DA">
        <w:rPr>
          <w:rFonts w:ascii="Arial" w:hAnsi="Arial" w:cs="David" w:hint="cs"/>
          <w:color w:val="000000"/>
          <w:sz w:val="22"/>
          <w:szCs w:val="22"/>
          <w:rtl/>
        </w:rPr>
        <w:t>הממכר</w:t>
      </w:r>
      <w:r w:rsidRPr="007766DA">
        <w:rPr>
          <w:rFonts w:ascii="Arial" w:hAnsi="Arial" w:cs="David"/>
          <w:color w:val="000000"/>
          <w:sz w:val="22"/>
          <w:szCs w:val="22"/>
          <w:rtl/>
        </w:rPr>
        <w:t xml:space="preserve"> בדרך של מכר, עם וללא תמורה, חכירה, השכרה או בכל דרך אחרת ולחתום לשם כך בשמ</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ובמקומ</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על כל</w:t>
      </w:r>
      <w:r w:rsidRPr="007766DA">
        <w:rPr>
          <w:rFonts w:ascii="Arial" w:hAnsi="Arial" w:cs="David" w:hint="cs"/>
          <w:color w:val="000000"/>
          <w:sz w:val="22"/>
          <w:szCs w:val="22"/>
          <w:rtl/>
        </w:rPr>
        <w:t xml:space="preserve"> הסכם ו/או בקשה ו/או שטר ו/או כל מסמך אחר</w:t>
      </w:r>
      <w:r w:rsidRPr="007766DA">
        <w:rPr>
          <w:rFonts w:ascii="Arial" w:hAnsi="Arial" w:cs="David"/>
          <w:color w:val="000000"/>
          <w:sz w:val="22"/>
          <w:szCs w:val="22"/>
          <w:rtl/>
        </w:rPr>
        <w:t xml:space="preserve"> הדרוש לשם כך.</w:t>
      </w:r>
    </w:p>
    <w:p w14:paraId="0AB5075C"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1134" w:hanging="1134"/>
        <w:jc w:val="both"/>
        <w:rPr>
          <w:rFonts w:ascii="Arial" w:hAnsi="Arial" w:cs="David"/>
          <w:color w:val="000000"/>
          <w:sz w:val="22"/>
          <w:szCs w:val="22"/>
          <w:rtl/>
        </w:rPr>
      </w:pPr>
      <w:r w:rsidRPr="007766DA">
        <w:rPr>
          <w:rFonts w:ascii="Arial" w:hAnsi="Arial" w:cs="David"/>
          <w:color w:val="000000"/>
          <w:sz w:val="22"/>
          <w:szCs w:val="22"/>
          <w:rtl/>
        </w:rPr>
        <w:t>3.</w:t>
      </w:r>
      <w:r w:rsidRPr="007766DA">
        <w:rPr>
          <w:rFonts w:ascii="Arial" w:hAnsi="Arial" w:cs="David"/>
          <w:color w:val="000000"/>
          <w:sz w:val="22"/>
          <w:szCs w:val="22"/>
          <w:rtl/>
        </w:rPr>
        <w:tab/>
        <w:t>א.</w:t>
      </w:r>
      <w:r w:rsidRPr="007766DA">
        <w:rPr>
          <w:rFonts w:ascii="Arial" w:hAnsi="Arial" w:cs="David"/>
          <w:color w:val="000000"/>
          <w:sz w:val="22"/>
          <w:szCs w:val="22"/>
          <w:rtl/>
        </w:rPr>
        <w:tab/>
        <w:t xml:space="preserve">מדי פעם בפעם לפדות לתקן, לבטל, להעביר, להתחייב להעביר, להסכים להעברת כל משכנתא, שכירות, חכירה, שכירות-משנה, חכירת משנה הרובצת על </w:t>
      </w:r>
      <w:r w:rsidRPr="007766DA">
        <w:rPr>
          <w:rFonts w:ascii="Arial" w:hAnsi="Arial" w:cs="David" w:hint="cs"/>
          <w:color w:val="000000"/>
          <w:sz w:val="22"/>
          <w:szCs w:val="22"/>
          <w:rtl/>
        </w:rPr>
        <w:t>הממכר</w:t>
      </w:r>
      <w:r w:rsidRPr="007766DA">
        <w:rPr>
          <w:rFonts w:ascii="Arial" w:hAnsi="Arial" w:cs="David"/>
          <w:color w:val="000000"/>
          <w:sz w:val="22"/>
          <w:szCs w:val="22"/>
          <w:rtl/>
        </w:rPr>
        <w:t xml:space="preserve"> או חלק ממנו בשלמותה או באופן חלקי, להסכים להטלת </w:t>
      </w:r>
      <w:r w:rsidRPr="007766DA">
        <w:rPr>
          <w:rFonts w:ascii="Arial" w:hAnsi="Arial" w:cs="David" w:hint="cs"/>
          <w:color w:val="000000"/>
          <w:sz w:val="22"/>
          <w:szCs w:val="22"/>
          <w:rtl/>
        </w:rPr>
        <w:t>עיקו</w:t>
      </w:r>
      <w:r w:rsidRPr="007766DA">
        <w:rPr>
          <w:rFonts w:ascii="Arial" w:hAnsi="Arial" w:cs="David" w:hint="eastAsia"/>
          <w:color w:val="000000"/>
          <w:sz w:val="22"/>
          <w:szCs w:val="22"/>
          <w:rtl/>
        </w:rPr>
        <w:t>ל</w:t>
      </w:r>
      <w:r w:rsidRPr="007766DA">
        <w:rPr>
          <w:rFonts w:ascii="Arial" w:hAnsi="Arial" w:cs="David"/>
          <w:color w:val="000000"/>
          <w:sz w:val="22"/>
          <w:szCs w:val="22"/>
          <w:rtl/>
        </w:rPr>
        <w:t xml:space="preserve">, זמני, </w:t>
      </w:r>
      <w:r w:rsidRPr="007766DA">
        <w:rPr>
          <w:rFonts w:ascii="Arial" w:hAnsi="Arial" w:cs="David" w:hint="cs"/>
          <w:color w:val="000000"/>
          <w:sz w:val="22"/>
          <w:szCs w:val="22"/>
          <w:rtl/>
        </w:rPr>
        <w:t>עיכו</w:t>
      </w:r>
      <w:r w:rsidRPr="007766DA">
        <w:rPr>
          <w:rFonts w:ascii="Arial" w:hAnsi="Arial" w:cs="David" w:hint="eastAsia"/>
          <w:color w:val="000000"/>
          <w:sz w:val="22"/>
          <w:szCs w:val="22"/>
          <w:rtl/>
        </w:rPr>
        <w:t>ב</w:t>
      </w:r>
      <w:r w:rsidRPr="007766DA">
        <w:rPr>
          <w:rFonts w:ascii="Arial" w:hAnsi="Arial" w:cs="David"/>
          <w:color w:val="000000"/>
          <w:sz w:val="22"/>
          <w:szCs w:val="22"/>
          <w:rtl/>
        </w:rPr>
        <w:t xml:space="preserve"> פעולות על </w:t>
      </w:r>
      <w:r w:rsidRPr="007766DA">
        <w:rPr>
          <w:rFonts w:ascii="Arial" w:hAnsi="Arial" w:cs="David" w:hint="cs"/>
          <w:color w:val="000000"/>
          <w:sz w:val="22"/>
          <w:szCs w:val="22"/>
          <w:rtl/>
        </w:rPr>
        <w:t>הממכר</w:t>
      </w:r>
      <w:r w:rsidRPr="007766DA">
        <w:rPr>
          <w:rFonts w:ascii="Arial" w:hAnsi="Arial" w:cs="David"/>
          <w:color w:val="000000"/>
          <w:sz w:val="22"/>
          <w:szCs w:val="22"/>
          <w:rtl/>
        </w:rPr>
        <w:t>.</w:t>
      </w:r>
    </w:p>
    <w:p w14:paraId="5DE8025A" w14:textId="139105AC" w:rsidR="00B41644" w:rsidRPr="007766DA" w:rsidRDefault="00B41644" w:rsidP="00305468">
      <w:pPr>
        <w:tabs>
          <w:tab w:val="left" w:pos="567"/>
          <w:tab w:val="left" w:pos="1134"/>
          <w:tab w:val="left" w:pos="1701"/>
          <w:tab w:val="left" w:pos="2268"/>
          <w:tab w:val="left" w:pos="2835"/>
          <w:tab w:val="left" w:pos="3402"/>
          <w:tab w:val="left" w:pos="3969"/>
          <w:tab w:val="left" w:pos="4536"/>
        </w:tabs>
        <w:spacing w:after="80"/>
        <w:ind w:left="1134" w:hanging="1134"/>
        <w:jc w:val="both"/>
        <w:rPr>
          <w:rFonts w:ascii="Arial" w:hAnsi="Arial" w:cs="David"/>
          <w:color w:val="000000"/>
          <w:sz w:val="22"/>
          <w:szCs w:val="22"/>
          <w:rtl/>
        </w:rPr>
      </w:pPr>
      <w:r w:rsidRPr="007766DA">
        <w:rPr>
          <w:rFonts w:ascii="Arial" w:hAnsi="Arial" w:cs="David"/>
          <w:color w:val="000000"/>
          <w:sz w:val="22"/>
          <w:szCs w:val="22"/>
          <w:rtl/>
        </w:rPr>
        <w:tab/>
        <w:t>ב.</w:t>
      </w:r>
      <w:r w:rsidRPr="007766DA">
        <w:rPr>
          <w:rFonts w:ascii="Arial" w:hAnsi="Arial" w:cs="David"/>
          <w:color w:val="000000"/>
          <w:sz w:val="22"/>
          <w:szCs w:val="22"/>
          <w:rtl/>
        </w:rPr>
        <w:tab/>
        <w:t>לרשום הערות אזהרה ו/או למחוק הערות אזהרה.</w:t>
      </w:r>
    </w:p>
    <w:p w14:paraId="28AF1DCC" w14:textId="3D93487D" w:rsidR="00B41644" w:rsidRDefault="00B41644" w:rsidP="00B41644">
      <w:pPr>
        <w:tabs>
          <w:tab w:val="left" w:pos="567"/>
          <w:tab w:val="left" w:pos="1134"/>
          <w:tab w:val="left" w:pos="1701"/>
          <w:tab w:val="left" w:pos="2268"/>
          <w:tab w:val="left" w:pos="2835"/>
          <w:tab w:val="left" w:pos="3402"/>
          <w:tab w:val="left" w:pos="3969"/>
          <w:tab w:val="left" w:pos="4536"/>
        </w:tabs>
        <w:spacing w:after="80"/>
        <w:ind w:left="1134" w:hanging="1134"/>
        <w:jc w:val="both"/>
        <w:rPr>
          <w:rFonts w:ascii="Arial" w:hAnsi="Arial" w:cs="David"/>
          <w:color w:val="000000"/>
          <w:sz w:val="22"/>
          <w:szCs w:val="22"/>
          <w:rtl/>
        </w:rPr>
      </w:pPr>
      <w:r w:rsidRPr="007766DA">
        <w:rPr>
          <w:rFonts w:ascii="Arial" w:hAnsi="Arial" w:cs="David"/>
          <w:color w:val="000000"/>
          <w:sz w:val="22"/>
          <w:szCs w:val="22"/>
          <w:rtl/>
        </w:rPr>
        <w:tab/>
        <w:t>ג.</w:t>
      </w:r>
      <w:r w:rsidRPr="007766DA">
        <w:rPr>
          <w:rFonts w:ascii="Arial" w:hAnsi="Arial" w:cs="David"/>
          <w:color w:val="000000"/>
          <w:sz w:val="22"/>
          <w:szCs w:val="22"/>
          <w:rtl/>
        </w:rPr>
        <w:tab/>
        <w:t xml:space="preserve">לרשום </w:t>
      </w:r>
      <w:r w:rsidRPr="007766DA">
        <w:rPr>
          <w:rFonts w:ascii="Arial" w:hAnsi="Arial" w:cs="David" w:hint="cs"/>
          <w:color w:val="000000"/>
          <w:sz w:val="22"/>
          <w:szCs w:val="22"/>
          <w:rtl/>
        </w:rPr>
        <w:t xml:space="preserve">ו/או למחוק </w:t>
      </w:r>
      <w:r w:rsidRPr="007766DA">
        <w:rPr>
          <w:rFonts w:ascii="Arial" w:hAnsi="Arial" w:cs="David"/>
          <w:color w:val="000000"/>
          <w:sz w:val="22"/>
          <w:szCs w:val="22"/>
          <w:rtl/>
        </w:rPr>
        <w:t>משכנתאות ולחתום על כל המסמכים הנוגעים למשכנתא ו/או התחייבויות לרישום</w:t>
      </w:r>
      <w:r w:rsidRPr="007766DA">
        <w:rPr>
          <w:rFonts w:ascii="Arial" w:hAnsi="Arial" w:cs="David" w:hint="cs"/>
          <w:color w:val="000000"/>
          <w:sz w:val="22"/>
          <w:szCs w:val="22"/>
          <w:rtl/>
        </w:rPr>
        <w:t xml:space="preserve"> ו/או מחיקת </w:t>
      </w:r>
      <w:r w:rsidRPr="007766DA">
        <w:rPr>
          <w:rFonts w:ascii="Arial" w:hAnsi="Arial" w:cs="David"/>
          <w:color w:val="000000"/>
          <w:sz w:val="22"/>
          <w:szCs w:val="22"/>
          <w:rtl/>
        </w:rPr>
        <w:t>משכנתא.</w:t>
      </w:r>
    </w:p>
    <w:p w14:paraId="5650B54E" w14:textId="72405A48" w:rsidR="00305468" w:rsidRPr="007766DA" w:rsidRDefault="00305468" w:rsidP="00B41644">
      <w:pPr>
        <w:tabs>
          <w:tab w:val="left" w:pos="567"/>
          <w:tab w:val="left" w:pos="1134"/>
          <w:tab w:val="left" w:pos="1701"/>
          <w:tab w:val="left" w:pos="2268"/>
          <w:tab w:val="left" w:pos="2835"/>
          <w:tab w:val="left" w:pos="3402"/>
          <w:tab w:val="left" w:pos="3969"/>
          <w:tab w:val="left" w:pos="4536"/>
        </w:tabs>
        <w:spacing w:after="80"/>
        <w:ind w:left="1134" w:hanging="1134"/>
        <w:jc w:val="both"/>
        <w:rPr>
          <w:rFonts w:ascii="Arial" w:hAnsi="Arial" w:cs="David"/>
          <w:color w:val="000000"/>
          <w:sz w:val="22"/>
          <w:szCs w:val="22"/>
          <w:rtl/>
        </w:rPr>
      </w:pPr>
      <w:r>
        <w:rPr>
          <w:rFonts w:ascii="Arial" w:hAnsi="Arial" w:cs="David"/>
          <w:color w:val="000000"/>
          <w:sz w:val="22"/>
          <w:szCs w:val="22"/>
          <w:rtl/>
        </w:rPr>
        <w:tab/>
      </w:r>
      <w:r>
        <w:rPr>
          <w:rFonts w:ascii="Arial" w:hAnsi="Arial" w:cs="David" w:hint="cs"/>
          <w:color w:val="000000"/>
          <w:sz w:val="22"/>
          <w:szCs w:val="22"/>
          <w:rtl/>
        </w:rPr>
        <w:t>ד.</w:t>
      </w:r>
      <w:r>
        <w:rPr>
          <w:rFonts w:ascii="Arial" w:hAnsi="Arial" w:cs="David"/>
          <w:color w:val="000000"/>
          <w:sz w:val="22"/>
          <w:szCs w:val="22"/>
          <w:rtl/>
        </w:rPr>
        <w:tab/>
      </w:r>
      <w:r>
        <w:rPr>
          <w:rFonts w:ascii="Arial" w:hAnsi="Arial" w:cs="David" w:hint="cs"/>
          <w:color w:val="000000"/>
          <w:sz w:val="22"/>
          <w:szCs w:val="22"/>
          <w:rtl/>
        </w:rPr>
        <w:t xml:space="preserve">לחתום על הצהרות ו/או דיווחים למיסוי מקרקעין בגין רכישת הממכר </w:t>
      </w:r>
      <w:r w:rsidR="00480660">
        <w:rPr>
          <w:rFonts w:ascii="Arial" w:hAnsi="Arial" w:cs="David" w:hint="cs"/>
          <w:color w:val="000000"/>
          <w:sz w:val="22"/>
          <w:szCs w:val="22"/>
          <w:rtl/>
        </w:rPr>
        <w:t>מהחברה</w:t>
      </w:r>
      <w:r>
        <w:rPr>
          <w:rFonts w:ascii="Arial" w:hAnsi="Arial" w:cs="David" w:hint="cs"/>
          <w:color w:val="000000"/>
          <w:sz w:val="22"/>
          <w:szCs w:val="22"/>
          <w:rtl/>
        </w:rPr>
        <w:t>.</w:t>
      </w:r>
    </w:p>
    <w:p w14:paraId="6116F28D"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color w:val="000000"/>
          <w:sz w:val="22"/>
          <w:szCs w:val="22"/>
          <w:rtl/>
        </w:rPr>
        <w:t>4.</w:t>
      </w:r>
      <w:r w:rsidRPr="007766DA">
        <w:rPr>
          <w:rFonts w:ascii="Arial" w:hAnsi="Arial" w:cs="David"/>
          <w:color w:val="000000"/>
          <w:sz w:val="22"/>
          <w:szCs w:val="22"/>
          <w:rtl/>
        </w:rPr>
        <w:tab/>
        <w:t xml:space="preserve">לחדש את הרישום בפנקסי הקרקעות בנוגע לרכוש הנ"ל, לרשום ירושה ביחס לרכוש הנ"ל או חלק ממנו, לרשום את </w:t>
      </w:r>
      <w:r w:rsidRPr="007766DA">
        <w:rPr>
          <w:rFonts w:ascii="Arial" w:hAnsi="Arial" w:cs="David" w:hint="cs"/>
          <w:color w:val="000000"/>
          <w:sz w:val="22"/>
          <w:szCs w:val="22"/>
          <w:rtl/>
        </w:rPr>
        <w:t>הממכר</w:t>
      </w:r>
      <w:r w:rsidRPr="007766DA">
        <w:rPr>
          <w:rFonts w:ascii="Arial" w:hAnsi="Arial" w:cs="David"/>
          <w:color w:val="000000"/>
          <w:sz w:val="22"/>
          <w:szCs w:val="22"/>
          <w:rtl/>
        </w:rPr>
        <w:t xml:space="preserve"> או חלק ממנו בשמי/נו, לרשמו בתור בית משותף ולעשות כל פעולה בהתאם לחוק המקרקעין (תשכ"ט 1969) לתקן כל מיני רישומים בנוגע לרכוש הנ"ל, לבקש ולבצע חלוקה, פרצלציה, הפרדה, קומבינציה, איחוד ובדרך כלל כל העברה (</w:t>
      </w:r>
      <w:r w:rsidRPr="007766DA">
        <w:rPr>
          <w:rFonts w:ascii="Arial" w:hAnsi="Arial" w:cs="David" w:hint="cs"/>
          <w:color w:val="000000"/>
          <w:sz w:val="22"/>
          <w:szCs w:val="22"/>
          <w:rtl/>
        </w:rPr>
        <w:t>עסקה</w:t>
      </w:r>
      <w:r w:rsidRPr="007766DA">
        <w:rPr>
          <w:rFonts w:ascii="Arial" w:hAnsi="Arial" w:cs="David"/>
          <w:color w:val="000000"/>
          <w:sz w:val="22"/>
          <w:szCs w:val="22"/>
          <w:rtl/>
        </w:rPr>
        <w:t>) ורישום בפנקסי הקרקעות בנוגע לרכוש הנ"ל או חלק ממנו</w:t>
      </w:r>
      <w:r w:rsidRPr="007766DA">
        <w:rPr>
          <w:rFonts w:ascii="Arial" w:hAnsi="Arial" w:cs="David" w:hint="cs"/>
          <w:color w:val="000000"/>
          <w:sz w:val="22"/>
          <w:szCs w:val="22"/>
          <w:rtl/>
        </w:rPr>
        <w:t>.</w:t>
      </w:r>
    </w:p>
    <w:p w14:paraId="4863E416"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color w:val="000000"/>
          <w:sz w:val="22"/>
          <w:szCs w:val="22"/>
          <w:rtl/>
        </w:rPr>
        <w:t>5.</w:t>
      </w:r>
      <w:r w:rsidRPr="007766DA">
        <w:rPr>
          <w:rFonts w:ascii="Arial" w:hAnsi="Arial" w:cs="David"/>
          <w:color w:val="000000"/>
          <w:sz w:val="22"/>
          <w:szCs w:val="22"/>
          <w:rtl/>
        </w:rPr>
        <w:tab/>
        <w:t xml:space="preserve">לתבוע חלוקה, פינוי, חזקה, הסרת </w:t>
      </w:r>
      <w:r w:rsidRPr="007766DA">
        <w:rPr>
          <w:rFonts w:ascii="Arial" w:hAnsi="Arial" w:cs="David" w:hint="cs"/>
          <w:color w:val="000000"/>
          <w:sz w:val="22"/>
          <w:szCs w:val="22"/>
          <w:rtl/>
        </w:rPr>
        <w:t>עיקו</w:t>
      </w:r>
      <w:r w:rsidRPr="007766DA">
        <w:rPr>
          <w:rFonts w:ascii="Arial" w:hAnsi="Arial" w:cs="David" w:hint="eastAsia"/>
          <w:color w:val="000000"/>
          <w:sz w:val="22"/>
          <w:szCs w:val="22"/>
          <w:rtl/>
        </w:rPr>
        <w:t>ל</w:t>
      </w:r>
      <w:r w:rsidRPr="007766DA">
        <w:rPr>
          <w:rFonts w:ascii="Arial" w:hAnsi="Arial" w:cs="David"/>
          <w:color w:val="000000"/>
          <w:sz w:val="22"/>
          <w:szCs w:val="22"/>
          <w:rtl/>
        </w:rPr>
        <w:t xml:space="preserve">, תשלום שכר דירה, דמי חכירה וכל מיני זכויות ושנויים בנוגע לרכוש הנ"ל, להתנגד לחלוקה, לפרצלציה, הפרדה, שומת מיסים וכל מיני תביעות ו/או דרישות הנוגעות ברכוש הנ"ל, לוותר על </w:t>
      </w:r>
      <w:r w:rsidRPr="007766DA">
        <w:rPr>
          <w:rFonts w:ascii="Arial" w:hAnsi="Arial" w:cs="David" w:hint="cs"/>
          <w:color w:val="000000"/>
          <w:sz w:val="22"/>
          <w:szCs w:val="22"/>
          <w:rtl/>
        </w:rPr>
        <w:t>שעיבודים</w:t>
      </w:r>
      <w:r w:rsidRPr="007766DA">
        <w:rPr>
          <w:rFonts w:ascii="Arial" w:hAnsi="Arial" w:cs="David"/>
          <w:color w:val="000000"/>
          <w:sz w:val="22"/>
          <w:szCs w:val="22"/>
          <w:rtl/>
        </w:rPr>
        <w:t xml:space="preserve"> וכל מיני זכויות הנוגעות ברכוש הנ"ל, להתפשר, לבוא לכל מיני הסכמים, </w:t>
      </w:r>
      <w:r w:rsidRPr="007766DA">
        <w:rPr>
          <w:rFonts w:ascii="Arial" w:hAnsi="Arial" w:cs="David" w:hint="cs"/>
          <w:color w:val="000000"/>
          <w:sz w:val="22"/>
          <w:szCs w:val="22"/>
          <w:rtl/>
        </w:rPr>
        <w:t>בענייני</w:t>
      </w:r>
      <w:r w:rsidRPr="007766DA">
        <w:rPr>
          <w:rFonts w:ascii="Arial" w:hAnsi="Arial" w:cs="David" w:hint="eastAsia"/>
          <w:color w:val="000000"/>
          <w:sz w:val="22"/>
          <w:szCs w:val="22"/>
          <w:rtl/>
        </w:rPr>
        <w:t>ם</w:t>
      </w:r>
      <w:r w:rsidRPr="007766DA">
        <w:rPr>
          <w:rFonts w:ascii="Arial" w:hAnsi="Arial" w:cs="David"/>
          <w:color w:val="000000"/>
          <w:sz w:val="22"/>
          <w:szCs w:val="22"/>
          <w:rtl/>
        </w:rPr>
        <w:t xml:space="preserve"> הנוגעים ברכוש הנ"ל.</w:t>
      </w:r>
    </w:p>
    <w:p w14:paraId="3B320A2B"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color w:val="000000"/>
          <w:sz w:val="22"/>
          <w:szCs w:val="22"/>
          <w:rtl/>
        </w:rPr>
        <w:t>6.</w:t>
      </w:r>
      <w:r w:rsidRPr="007766DA">
        <w:rPr>
          <w:rFonts w:ascii="Arial" w:hAnsi="Arial" w:cs="David"/>
          <w:color w:val="000000"/>
          <w:sz w:val="22"/>
          <w:szCs w:val="22"/>
          <w:rtl/>
        </w:rPr>
        <w:tab/>
        <w:t xml:space="preserve">לשם ביצוע הפעולות הנ"ל, להופיע </w:t>
      </w:r>
      <w:r w:rsidRPr="007766DA">
        <w:rPr>
          <w:rFonts w:ascii="Arial" w:hAnsi="Arial" w:cs="David" w:hint="cs"/>
          <w:color w:val="000000"/>
          <w:sz w:val="22"/>
          <w:szCs w:val="22"/>
          <w:rtl/>
        </w:rPr>
        <w:t>ברשות</w:t>
      </w:r>
      <w:r w:rsidRPr="007766DA">
        <w:rPr>
          <w:rFonts w:ascii="Arial" w:hAnsi="Arial" w:cs="David"/>
          <w:color w:val="000000"/>
          <w:sz w:val="22"/>
          <w:szCs w:val="22"/>
          <w:rtl/>
        </w:rPr>
        <w:t xml:space="preserve"> מקרקעי ישראל, </w:t>
      </w:r>
      <w:r w:rsidRPr="00F60C50">
        <w:rPr>
          <w:rFonts w:ascii="Arial" w:hAnsi="Arial" w:cs="David"/>
          <w:color w:val="000000"/>
          <w:sz w:val="22"/>
          <w:szCs w:val="22"/>
          <w:rtl/>
        </w:rPr>
        <w:t>הממונה על הרכוש הממשלתי ביו"ש</w:t>
      </w:r>
      <w:r>
        <w:rPr>
          <w:rFonts w:ascii="Arial" w:hAnsi="Arial" w:cs="David" w:hint="cs"/>
          <w:color w:val="000000"/>
          <w:sz w:val="22"/>
          <w:szCs w:val="22"/>
          <w:rtl/>
        </w:rPr>
        <w:t>,</w:t>
      </w:r>
      <w:r w:rsidRPr="007766DA">
        <w:rPr>
          <w:rFonts w:ascii="Arial" w:hAnsi="Arial" w:cs="David"/>
          <w:color w:val="000000"/>
          <w:sz w:val="22"/>
          <w:szCs w:val="22"/>
          <w:rtl/>
        </w:rPr>
        <w:t xml:space="preserve"> מחלקת אגף </w:t>
      </w:r>
      <w:r w:rsidRPr="007766DA">
        <w:rPr>
          <w:rFonts w:ascii="Arial" w:hAnsi="Arial" w:cs="David" w:hint="cs"/>
          <w:color w:val="000000"/>
          <w:sz w:val="22"/>
          <w:szCs w:val="22"/>
          <w:rtl/>
        </w:rPr>
        <w:t>מרשם</w:t>
      </w:r>
      <w:r w:rsidRPr="007766DA">
        <w:rPr>
          <w:rFonts w:ascii="Arial" w:hAnsi="Arial" w:cs="David"/>
          <w:color w:val="000000"/>
          <w:sz w:val="22"/>
          <w:szCs w:val="22"/>
          <w:rtl/>
        </w:rPr>
        <w:t xml:space="preserve"> והסדר מקרקעין, בתי משפט מכל הדרגות, כל מוסד ממשלתי, עירוני, מוניצ</w:t>
      </w:r>
      <w:r w:rsidRPr="007766DA">
        <w:rPr>
          <w:rFonts w:ascii="Arial" w:hAnsi="Arial" w:cs="David" w:hint="cs"/>
          <w:color w:val="000000"/>
          <w:sz w:val="22"/>
          <w:szCs w:val="22"/>
          <w:rtl/>
        </w:rPr>
        <w:t>י</w:t>
      </w:r>
      <w:r w:rsidRPr="007766DA">
        <w:rPr>
          <w:rFonts w:ascii="Arial" w:hAnsi="Arial" w:cs="David"/>
          <w:color w:val="000000"/>
          <w:sz w:val="22"/>
          <w:szCs w:val="22"/>
          <w:rtl/>
        </w:rPr>
        <w:t>פלי</w:t>
      </w:r>
      <w:r w:rsidRPr="007766DA">
        <w:rPr>
          <w:rFonts w:ascii="Arial" w:hAnsi="Arial" w:cs="David" w:hint="cs"/>
          <w:color w:val="000000"/>
          <w:sz w:val="22"/>
          <w:szCs w:val="22"/>
          <w:rtl/>
        </w:rPr>
        <w:t>, כל אדם ו/או תאגיד ו/או גורם</w:t>
      </w:r>
      <w:r w:rsidRPr="007766DA">
        <w:rPr>
          <w:rFonts w:ascii="Arial" w:hAnsi="Arial" w:cs="David"/>
          <w:color w:val="000000"/>
          <w:sz w:val="22"/>
          <w:szCs w:val="22"/>
          <w:rtl/>
        </w:rPr>
        <w:t xml:space="preserve"> ובכל מקום אחר, בתור מבקש, תובע, נתבע, מערער, משיב, צד שלישי, מתלונן, מתנגד ובכל צורה אחרת, לחתום על בקשות, כל מיני שטרות טאבו, הסכמים, חוזים, הצהרות, התחייבויות, תביעות, הגנות, ערעורים, פשרות, כל מסמך וני</w:t>
      </w:r>
      <w:r w:rsidRPr="007766DA">
        <w:rPr>
          <w:rFonts w:ascii="Arial" w:hAnsi="Arial" w:cs="David" w:hint="cs"/>
          <w:color w:val="000000"/>
          <w:sz w:val="22"/>
          <w:szCs w:val="22"/>
          <w:rtl/>
        </w:rPr>
        <w:t>י</w:t>
      </w:r>
      <w:r w:rsidRPr="007766DA">
        <w:rPr>
          <w:rFonts w:ascii="Arial" w:hAnsi="Arial" w:cs="David"/>
          <w:color w:val="000000"/>
          <w:sz w:val="22"/>
          <w:szCs w:val="22"/>
          <w:rtl/>
        </w:rPr>
        <w:t>ר אחר ולעשות בדרך כלל כל דבר הקשור באיזו שהיא העברה (</w:t>
      </w:r>
      <w:r w:rsidRPr="007766DA">
        <w:rPr>
          <w:rFonts w:ascii="Arial" w:hAnsi="Arial" w:cs="David" w:hint="cs"/>
          <w:color w:val="000000"/>
          <w:sz w:val="22"/>
          <w:szCs w:val="22"/>
          <w:rtl/>
        </w:rPr>
        <w:t>עסקה</w:t>
      </w:r>
      <w:r w:rsidRPr="007766DA">
        <w:rPr>
          <w:rFonts w:ascii="Arial" w:hAnsi="Arial" w:cs="David"/>
          <w:color w:val="000000"/>
          <w:sz w:val="22"/>
          <w:szCs w:val="22"/>
          <w:rtl/>
        </w:rPr>
        <w:t>) ברכוש הנ"ל או איזו שהיא פעולה הקשורה ברכוש הנ"ל, וכל דבר ופעולה שבעל הרכוש רשאי לעשות בה, לחתום על כל מסמך ולהופיע בפני כל מוסד לשם העברת כל התחייבויותיו במשכנתא הרובצת על הרכוש, על שמו של צד ב'.</w:t>
      </w:r>
    </w:p>
    <w:p w14:paraId="09BCD5DD" w14:textId="7D285DB0"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rPr>
          <w:rFonts w:ascii="Arial" w:hAnsi="Arial" w:cs="David"/>
          <w:color w:val="000000"/>
          <w:sz w:val="22"/>
          <w:szCs w:val="22"/>
          <w:rtl/>
        </w:rPr>
      </w:pPr>
      <w:r w:rsidRPr="007766DA">
        <w:rPr>
          <w:rFonts w:ascii="Arial" w:hAnsi="Arial" w:cs="David" w:hint="cs"/>
          <w:color w:val="000000"/>
          <w:sz w:val="22"/>
          <w:szCs w:val="22"/>
          <w:rtl/>
        </w:rPr>
        <w:t>7</w:t>
      </w:r>
      <w:r w:rsidRPr="007766DA">
        <w:rPr>
          <w:rFonts w:ascii="Arial" w:hAnsi="Arial" w:cs="David"/>
          <w:color w:val="000000"/>
          <w:sz w:val="22"/>
          <w:szCs w:val="22"/>
          <w:rtl/>
        </w:rPr>
        <w:t>.</w:t>
      </w:r>
      <w:r w:rsidRPr="007766DA">
        <w:rPr>
          <w:rFonts w:ascii="Arial" w:hAnsi="Arial" w:cs="David"/>
          <w:color w:val="000000"/>
          <w:sz w:val="22"/>
          <w:szCs w:val="22"/>
          <w:rtl/>
        </w:rPr>
        <w:tab/>
        <w:t>להעביר י</w:t>
      </w:r>
      <w:r w:rsidR="00305468" w:rsidRPr="007766DA">
        <w:rPr>
          <w:rFonts w:ascii="Arial" w:hAnsi="Arial" w:cs="David"/>
          <w:color w:val="000000"/>
          <w:sz w:val="22"/>
          <w:szCs w:val="22"/>
          <w:rtl/>
        </w:rPr>
        <w:t>י</w:t>
      </w:r>
      <w:r w:rsidRPr="007766DA">
        <w:rPr>
          <w:rFonts w:ascii="Arial" w:hAnsi="Arial" w:cs="David"/>
          <w:color w:val="000000"/>
          <w:sz w:val="22"/>
          <w:szCs w:val="22"/>
          <w:rtl/>
        </w:rPr>
        <w:t>פו</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w:t>
      </w:r>
      <w:proofErr w:type="spellStart"/>
      <w:r w:rsidRPr="007766DA">
        <w:rPr>
          <w:rFonts w:ascii="Arial" w:hAnsi="Arial" w:cs="David"/>
          <w:color w:val="000000"/>
          <w:sz w:val="22"/>
          <w:szCs w:val="22"/>
          <w:rtl/>
        </w:rPr>
        <w:t>כח</w:t>
      </w:r>
      <w:proofErr w:type="spellEnd"/>
      <w:r w:rsidRPr="007766DA">
        <w:rPr>
          <w:rFonts w:ascii="Arial" w:hAnsi="Arial" w:cs="David"/>
          <w:color w:val="000000"/>
          <w:sz w:val="22"/>
          <w:szCs w:val="22"/>
          <w:rtl/>
        </w:rPr>
        <w:t xml:space="preserve"> זה בשלמותו או באופן חלקי לאחר או לאחרים</w:t>
      </w:r>
      <w:r w:rsidRPr="007766DA">
        <w:rPr>
          <w:rFonts w:ascii="Arial" w:hAnsi="Arial" w:cs="David" w:hint="cs"/>
          <w:color w:val="000000"/>
          <w:sz w:val="22"/>
          <w:szCs w:val="22"/>
          <w:rtl/>
        </w:rPr>
        <w:t xml:space="preserve"> לרבות חתימה על </w:t>
      </w:r>
      <w:r w:rsidR="00305468">
        <w:rPr>
          <w:rFonts w:ascii="Arial" w:hAnsi="Arial" w:cs="David" w:hint="cs"/>
          <w:color w:val="000000"/>
          <w:sz w:val="22"/>
          <w:szCs w:val="22"/>
          <w:rtl/>
        </w:rPr>
        <w:t>י</w:t>
      </w:r>
      <w:r w:rsidRPr="007766DA">
        <w:rPr>
          <w:rFonts w:ascii="Arial" w:hAnsi="Arial" w:cs="David" w:hint="cs"/>
          <w:color w:val="000000"/>
          <w:sz w:val="22"/>
          <w:szCs w:val="22"/>
          <w:rtl/>
        </w:rPr>
        <w:t>יפוי כוח בשמי</w:t>
      </w:r>
      <w:r w:rsidRPr="007766DA">
        <w:rPr>
          <w:rFonts w:ascii="Arial" w:hAnsi="Arial" w:cs="David"/>
          <w:color w:val="000000"/>
          <w:sz w:val="22"/>
          <w:szCs w:val="22"/>
          <w:rtl/>
        </w:rPr>
        <w:t>.</w:t>
      </w:r>
    </w:p>
    <w:p w14:paraId="2C652247" w14:textId="65187CD4"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hint="cs"/>
          <w:color w:val="000000"/>
          <w:sz w:val="22"/>
          <w:szCs w:val="22"/>
          <w:rtl/>
        </w:rPr>
        <w:t>8</w:t>
      </w:r>
      <w:r w:rsidRPr="007766DA">
        <w:rPr>
          <w:rFonts w:ascii="Arial" w:hAnsi="Arial" w:cs="David"/>
          <w:color w:val="000000"/>
          <w:sz w:val="22"/>
          <w:szCs w:val="22"/>
          <w:rtl/>
        </w:rPr>
        <w:t>.</w:t>
      </w:r>
      <w:r w:rsidRPr="007766DA">
        <w:rPr>
          <w:rFonts w:ascii="Arial" w:hAnsi="Arial" w:cs="David"/>
          <w:color w:val="000000"/>
          <w:sz w:val="22"/>
          <w:szCs w:val="22"/>
          <w:rtl/>
        </w:rPr>
        <w:tab/>
        <w:t>היות וי</w:t>
      </w:r>
      <w:r w:rsidR="00305468" w:rsidRPr="007766DA">
        <w:rPr>
          <w:rFonts w:ascii="Arial" w:hAnsi="Arial" w:cs="David"/>
          <w:color w:val="000000"/>
          <w:sz w:val="22"/>
          <w:szCs w:val="22"/>
          <w:rtl/>
        </w:rPr>
        <w:t>י</w:t>
      </w:r>
      <w:r w:rsidRPr="007766DA">
        <w:rPr>
          <w:rFonts w:ascii="Arial" w:hAnsi="Arial" w:cs="David"/>
          <w:color w:val="000000"/>
          <w:sz w:val="22"/>
          <w:szCs w:val="22"/>
          <w:rtl/>
        </w:rPr>
        <w:t>פו</w:t>
      </w:r>
      <w:r w:rsidRPr="007766DA">
        <w:rPr>
          <w:rFonts w:ascii="Arial" w:hAnsi="Arial" w:cs="David" w:hint="cs"/>
          <w:color w:val="000000"/>
          <w:sz w:val="22"/>
          <w:szCs w:val="22"/>
          <w:rtl/>
        </w:rPr>
        <w:t>י</w:t>
      </w:r>
      <w:r w:rsidRPr="007766DA">
        <w:rPr>
          <w:rFonts w:ascii="Arial" w:hAnsi="Arial" w:cs="David"/>
          <w:color w:val="000000"/>
          <w:sz w:val="22"/>
          <w:szCs w:val="22"/>
          <w:rtl/>
        </w:rPr>
        <w:t xml:space="preserve"> </w:t>
      </w:r>
      <w:proofErr w:type="spellStart"/>
      <w:r w:rsidRPr="007766DA">
        <w:rPr>
          <w:rFonts w:ascii="Arial" w:hAnsi="Arial" w:cs="David"/>
          <w:color w:val="000000"/>
          <w:sz w:val="22"/>
          <w:szCs w:val="22"/>
          <w:rtl/>
        </w:rPr>
        <w:t>כח</w:t>
      </w:r>
      <w:proofErr w:type="spellEnd"/>
      <w:r w:rsidRPr="007766DA">
        <w:rPr>
          <w:rFonts w:ascii="Arial" w:hAnsi="Arial" w:cs="David"/>
          <w:color w:val="000000"/>
          <w:sz w:val="22"/>
          <w:szCs w:val="22"/>
          <w:rtl/>
        </w:rPr>
        <w:t xml:space="preserve"> זה נוגע לטובת </w:t>
      </w:r>
      <w:r w:rsidR="00480660">
        <w:rPr>
          <w:rFonts w:ascii="Arial" w:hAnsi="Arial" w:cs="David" w:hint="cs"/>
          <w:color w:val="000000"/>
          <w:sz w:val="22"/>
          <w:szCs w:val="22"/>
          <w:rtl/>
        </w:rPr>
        <w:t xml:space="preserve">הבטחת זכויותיה של החברה, </w:t>
      </w:r>
      <w:r w:rsidRPr="007766DA">
        <w:rPr>
          <w:rFonts w:ascii="Arial" w:hAnsi="Arial" w:cs="David"/>
          <w:color w:val="000000"/>
          <w:sz w:val="22"/>
          <w:szCs w:val="22"/>
          <w:rtl/>
        </w:rPr>
        <w:t>שממנ</w:t>
      </w:r>
      <w:r w:rsidR="00480660">
        <w:rPr>
          <w:rFonts w:ascii="Arial" w:hAnsi="Arial" w:cs="David" w:hint="cs"/>
          <w:color w:val="000000"/>
          <w:sz w:val="22"/>
          <w:szCs w:val="22"/>
          <w:rtl/>
        </w:rPr>
        <w:t>ה</w:t>
      </w:r>
      <w:r w:rsidRPr="007766DA">
        <w:rPr>
          <w:rFonts w:ascii="Arial" w:hAnsi="Arial" w:cs="David"/>
          <w:color w:val="000000"/>
          <w:sz w:val="22"/>
          <w:szCs w:val="22"/>
          <w:rtl/>
        </w:rPr>
        <w:t xml:space="preserve"> </w:t>
      </w:r>
      <w:r w:rsidR="00480660">
        <w:rPr>
          <w:rFonts w:ascii="Arial" w:hAnsi="Arial" w:cs="David" w:hint="cs"/>
          <w:color w:val="000000"/>
          <w:sz w:val="22"/>
          <w:szCs w:val="22"/>
          <w:rtl/>
        </w:rPr>
        <w:t>רכשנו את הממכר ונשלם ו/או שילמנו את התמורה בגין הממכר,</w:t>
      </w:r>
      <w:r w:rsidRPr="007766DA">
        <w:rPr>
          <w:rFonts w:ascii="Arial" w:hAnsi="Arial" w:cs="David"/>
          <w:color w:val="000000"/>
          <w:sz w:val="22"/>
          <w:szCs w:val="22"/>
          <w:rtl/>
        </w:rPr>
        <w:t xml:space="preserve"> </w:t>
      </w:r>
      <w:r w:rsidR="00480660">
        <w:rPr>
          <w:rFonts w:ascii="Arial" w:hAnsi="Arial" w:cs="David" w:hint="cs"/>
          <w:color w:val="000000"/>
          <w:sz w:val="22"/>
          <w:szCs w:val="22"/>
          <w:rtl/>
        </w:rPr>
        <w:t xml:space="preserve">זכויותיה </w:t>
      </w:r>
      <w:r w:rsidRPr="007766DA">
        <w:rPr>
          <w:rFonts w:ascii="Arial" w:hAnsi="Arial" w:cs="David"/>
          <w:color w:val="000000"/>
          <w:sz w:val="22"/>
          <w:szCs w:val="22"/>
          <w:rtl/>
        </w:rPr>
        <w:t>עומדים ותלויים בי</w:t>
      </w:r>
      <w:r w:rsidR="00305468" w:rsidRPr="007766DA">
        <w:rPr>
          <w:rFonts w:ascii="Arial" w:hAnsi="Arial" w:cs="David" w:hint="cs"/>
          <w:color w:val="000000"/>
          <w:sz w:val="22"/>
          <w:szCs w:val="22"/>
          <w:rtl/>
        </w:rPr>
        <w:t>י</w:t>
      </w:r>
      <w:r w:rsidRPr="007766DA">
        <w:rPr>
          <w:rFonts w:ascii="Arial" w:hAnsi="Arial" w:cs="David"/>
          <w:color w:val="000000"/>
          <w:sz w:val="22"/>
          <w:szCs w:val="22"/>
          <w:rtl/>
        </w:rPr>
        <w:t xml:space="preserve">פוי </w:t>
      </w:r>
      <w:proofErr w:type="spellStart"/>
      <w:r w:rsidRPr="007766DA">
        <w:rPr>
          <w:rFonts w:ascii="Arial" w:hAnsi="Arial" w:cs="David"/>
          <w:color w:val="000000"/>
          <w:sz w:val="22"/>
          <w:szCs w:val="22"/>
          <w:rtl/>
        </w:rPr>
        <w:t>כח</w:t>
      </w:r>
      <w:proofErr w:type="spellEnd"/>
      <w:r w:rsidRPr="007766DA">
        <w:rPr>
          <w:rFonts w:ascii="Arial" w:hAnsi="Arial" w:cs="David"/>
          <w:color w:val="000000"/>
          <w:sz w:val="22"/>
          <w:szCs w:val="22"/>
          <w:rtl/>
        </w:rPr>
        <w:t xml:space="preserve"> זה, הוא יהיה בלתי חוזר, לא תהיה לי/לנו רשות לבטל או לשנותו </w:t>
      </w:r>
      <w:r w:rsidRPr="007766DA">
        <w:rPr>
          <w:rFonts w:ascii="Arial" w:hAnsi="Arial" w:cs="David" w:hint="cs"/>
          <w:color w:val="000000"/>
          <w:sz w:val="22"/>
          <w:szCs w:val="22"/>
          <w:rtl/>
        </w:rPr>
        <w:t>וכוח</w:t>
      </w:r>
      <w:r w:rsidRPr="007766DA">
        <w:rPr>
          <w:rFonts w:ascii="Arial" w:hAnsi="Arial" w:cs="David" w:hint="eastAsia"/>
          <w:color w:val="000000"/>
          <w:sz w:val="22"/>
          <w:szCs w:val="22"/>
          <w:rtl/>
        </w:rPr>
        <w:t>ו</w:t>
      </w:r>
      <w:r w:rsidRPr="007766DA">
        <w:rPr>
          <w:rFonts w:ascii="Arial" w:hAnsi="Arial" w:cs="David"/>
          <w:color w:val="000000"/>
          <w:sz w:val="22"/>
          <w:szCs w:val="22"/>
          <w:rtl/>
        </w:rPr>
        <w:t xml:space="preserve"> יהיה יפה גם אחרי פטירתי/נו, והוא יחייב גם את יורשי/נו, אפוטרופסי/נו, ומנהלי עזבוני/נו.</w:t>
      </w:r>
    </w:p>
    <w:p w14:paraId="3EE0D0F7" w14:textId="4AEF090D" w:rsidR="00B41644" w:rsidRPr="007766DA" w:rsidRDefault="00B41644" w:rsidP="00B41644">
      <w:pPr>
        <w:tabs>
          <w:tab w:val="left" w:pos="567"/>
          <w:tab w:val="left" w:pos="1134"/>
          <w:tab w:val="left" w:pos="1701"/>
          <w:tab w:val="left" w:pos="2268"/>
          <w:tab w:val="left" w:pos="2835"/>
          <w:tab w:val="left" w:pos="3402"/>
          <w:tab w:val="left" w:pos="3969"/>
          <w:tab w:val="left" w:pos="4536"/>
        </w:tabs>
        <w:spacing w:after="80"/>
        <w:ind w:left="567" w:hanging="567"/>
        <w:jc w:val="both"/>
        <w:rPr>
          <w:rFonts w:ascii="Arial" w:hAnsi="Arial" w:cs="David"/>
          <w:color w:val="000000"/>
          <w:sz w:val="22"/>
          <w:szCs w:val="22"/>
          <w:rtl/>
        </w:rPr>
      </w:pPr>
      <w:r w:rsidRPr="007766DA">
        <w:rPr>
          <w:rFonts w:ascii="Arial" w:hAnsi="Arial" w:cs="David" w:hint="cs"/>
          <w:color w:val="000000"/>
          <w:sz w:val="22"/>
          <w:szCs w:val="22"/>
          <w:rtl/>
        </w:rPr>
        <w:t>9</w:t>
      </w:r>
      <w:r w:rsidRPr="007766DA">
        <w:rPr>
          <w:rFonts w:ascii="Arial" w:hAnsi="Arial" w:cs="David"/>
          <w:color w:val="000000"/>
          <w:sz w:val="22"/>
          <w:szCs w:val="22"/>
          <w:rtl/>
        </w:rPr>
        <w:t>.</w:t>
      </w:r>
      <w:r w:rsidRPr="007766DA">
        <w:rPr>
          <w:rFonts w:ascii="Arial" w:hAnsi="Arial" w:cs="David"/>
          <w:color w:val="000000"/>
          <w:sz w:val="22"/>
          <w:szCs w:val="22"/>
          <w:rtl/>
        </w:rPr>
        <w:tab/>
        <w:t>י</w:t>
      </w:r>
      <w:r w:rsidR="00305468" w:rsidRPr="007766DA">
        <w:rPr>
          <w:rFonts w:ascii="Arial" w:hAnsi="Arial" w:cs="David" w:hint="cs"/>
          <w:color w:val="000000"/>
          <w:sz w:val="22"/>
          <w:szCs w:val="22"/>
          <w:rtl/>
        </w:rPr>
        <w:t>י</w:t>
      </w:r>
      <w:r w:rsidRPr="007766DA">
        <w:rPr>
          <w:rFonts w:ascii="Arial" w:hAnsi="Arial" w:cs="David"/>
          <w:color w:val="000000"/>
          <w:sz w:val="22"/>
          <w:szCs w:val="22"/>
          <w:rtl/>
        </w:rPr>
        <w:t xml:space="preserve">פוי </w:t>
      </w:r>
      <w:proofErr w:type="spellStart"/>
      <w:r w:rsidRPr="007766DA">
        <w:rPr>
          <w:rFonts w:ascii="Arial" w:hAnsi="Arial" w:cs="David"/>
          <w:color w:val="000000"/>
          <w:sz w:val="22"/>
          <w:szCs w:val="22"/>
          <w:rtl/>
        </w:rPr>
        <w:t>כח</w:t>
      </w:r>
      <w:proofErr w:type="spellEnd"/>
      <w:r w:rsidRPr="007766DA">
        <w:rPr>
          <w:rFonts w:ascii="Arial" w:hAnsi="Arial" w:cs="David"/>
          <w:color w:val="000000"/>
          <w:sz w:val="22"/>
          <w:szCs w:val="22"/>
          <w:rtl/>
        </w:rPr>
        <w:t xml:space="preserve"> זה </w:t>
      </w:r>
      <w:r w:rsidRPr="007766DA">
        <w:rPr>
          <w:rFonts w:ascii="Arial" w:hAnsi="Arial" w:cs="David" w:hint="cs"/>
          <w:color w:val="000000"/>
          <w:sz w:val="22"/>
          <w:szCs w:val="22"/>
          <w:rtl/>
        </w:rPr>
        <w:t>י</w:t>
      </w:r>
      <w:r w:rsidRPr="007766DA">
        <w:rPr>
          <w:rFonts w:ascii="Arial" w:hAnsi="Arial" w:cs="David"/>
          <w:color w:val="000000"/>
          <w:sz w:val="22"/>
          <w:szCs w:val="22"/>
          <w:rtl/>
        </w:rPr>
        <w:t>ישאר בתוקף גם לאחר מותי ויחייב את יורשי</w:t>
      </w:r>
      <w:r w:rsidRPr="007766DA">
        <w:rPr>
          <w:rFonts w:ascii="Arial" w:hAnsi="Arial" w:cs="David" w:hint="cs"/>
          <w:color w:val="000000"/>
          <w:sz w:val="22"/>
          <w:szCs w:val="22"/>
          <w:rtl/>
        </w:rPr>
        <w:t xml:space="preserve">, </w:t>
      </w:r>
      <w:r w:rsidRPr="007766DA">
        <w:rPr>
          <w:rFonts w:ascii="Arial" w:hAnsi="Arial" w:cs="David"/>
          <w:color w:val="000000"/>
          <w:sz w:val="22"/>
          <w:szCs w:val="22"/>
          <w:rtl/>
        </w:rPr>
        <w:t>את יורשי יורש</w:t>
      </w:r>
      <w:r w:rsidRPr="007766DA">
        <w:rPr>
          <w:rFonts w:ascii="Arial" w:hAnsi="Arial" w:cs="David" w:hint="cs"/>
          <w:color w:val="000000"/>
          <w:sz w:val="22"/>
          <w:szCs w:val="22"/>
          <w:rtl/>
        </w:rPr>
        <w:t>י</w:t>
      </w:r>
      <w:r w:rsidRPr="007766DA">
        <w:rPr>
          <w:rFonts w:ascii="Arial" w:hAnsi="Arial" w:cs="David"/>
          <w:color w:val="000000"/>
          <w:sz w:val="22"/>
          <w:szCs w:val="22"/>
          <w:rtl/>
        </w:rPr>
        <w:t xml:space="preserve">י </w:t>
      </w:r>
      <w:r w:rsidRPr="007766DA">
        <w:rPr>
          <w:rFonts w:ascii="Arial" w:hAnsi="Arial" w:cs="David" w:hint="cs"/>
          <w:color w:val="000000"/>
          <w:sz w:val="22"/>
          <w:szCs w:val="22"/>
          <w:rtl/>
        </w:rPr>
        <w:t xml:space="preserve">ומנהלי עזבוני </w:t>
      </w:r>
      <w:r w:rsidRPr="007766DA">
        <w:rPr>
          <w:rFonts w:ascii="Arial" w:hAnsi="Arial" w:cs="David"/>
          <w:color w:val="000000"/>
          <w:sz w:val="22"/>
          <w:szCs w:val="22"/>
          <w:rtl/>
        </w:rPr>
        <w:t xml:space="preserve">והואיל ותלויים בו זכויות </w:t>
      </w:r>
      <w:r w:rsidR="00B17670">
        <w:rPr>
          <w:rFonts w:ascii="Arial" w:hAnsi="Arial" w:cs="David" w:hint="cs"/>
          <w:color w:val="000000"/>
          <w:sz w:val="22"/>
          <w:szCs w:val="22"/>
          <w:rtl/>
        </w:rPr>
        <w:t>החברה</w:t>
      </w:r>
      <w:r w:rsidRPr="007766DA">
        <w:rPr>
          <w:rFonts w:ascii="Arial" w:hAnsi="Arial" w:cs="David"/>
          <w:color w:val="000000"/>
          <w:sz w:val="22"/>
          <w:szCs w:val="22"/>
          <w:rtl/>
        </w:rPr>
        <w:t>.</w:t>
      </w:r>
    </w:p>
    <w:p w14:paraId="51BD5F08"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jc w:val="center"/>
        <w:rPr>
          <w:rFonts w:ascii="Arial" w:hAnsi="Arial" w:cs="David"/>
          <w:bCs/>
          <w:color w:val="000000"/>
          <w:sz w:val="22"/>
          <w:szCs w:val="22"/>
          <w:rtl/>
        </w:rPr>
      </w:pPr>
    </w:p>
    <w:p w14:paraId="13FBA81E" w14:textId="77777777" w:rsidR="00B41644" w:rsidRPr="007766DA" w:rsidRDefault="00B41644" w:rsidP="00B41644">
      <w:pPr>
        <w:tabs>
          <w:tab w:val="left" w:pos="567"/>
          <w:tab w:val="left" w:pos="1134"/>
          <w:tab w:val="left" w:pos="1701"/>
          <w:tab w:val="left" w:pos="2268"/>
          <w:tab w:val="left" w:pos="2835"/>
          <w:tab w:val="left" w:pos="3402"/>
          <w:tab w:val="left" w:pos="3969"/>
          <w:tab w:val="left" w:pos="4536"/>
        </w:tabs>
        <w:jc w:val="center"/>
        <w:outlineLvl w:val="0"/>
        <w:rPr>
          <w:rFonts w:cs="David"/>
          <w:b/>
          <w:bCs/>
          <w:sz w:val="22"/>
          <w:szCs w:val="22"/>
          <w:rtl/>
        </w:rPr>
      </w:pPr>
      <w:r w:rsidRPr="007766DA">
        <w:rPr>
          <w:rFonts w:ascii="Arial" w:hAnsi="Arial" w:cs="David"/>
          <w:bCs/>
          <w:color w:val="000000"/>
          <w:sz w:val="22"/>
          <w:szCs w:val="22"/>
          <w:rtl/>
        </w:rPr>
        <w:t>ולראיה בא</w:t>
      </w:r>
      <w:r w:rsidRPr="007766DA">
        <w:rPr>
          <w:rFonts w:ascii="Arial" w:hAnsi="Arial" w:cs="David" w:hint="cs"/>
          <w:bCs/>
          <w:color w:val="000000"/>
          <w:sz w:val="22"/>
          <w:szCs w:val="22"/>
          <w:rtl/>
        </w:rPr>
        <w:t xml:space="preserve">נו </w:t>
      </w:r>
      <w:r w:rsidRPr="007766DA">
        <w:rPr>
          <w:rFonts w:ascii="Arial" w:hAnsi="Arial" w:cs="David"/>
          <w:bCs/>
          <w:color w:val="000000"/>
          <w:sz w:val="22"/>
          <w:szCs w:val="22"/>
          <w:rtl/>
        </w:rPr>
        <w:t>על החתום היו</w:t>
      </w:r>
      <w:r w:rsidRPr="007766DA">
        <w:rPr>
          <w:rFonts w:ascii="Arial" w:hAnsi="Arial" w:cs="David" w:hint="cs"/>
          <w:bCs/>
          <w:color w:val="000000"/>
          <w:sz w:val="22"/>
          <w:szCs w:val="22"/>
          <w:rtl/>
        </w:rPr>
        <w:t>ם ____ בחודש ___שנת _____:</w:t>
      </w:r>
    </w:p>
    <w:p w14:paraId="386D4B4F" w14:textId="77777777" w:rsidR="00B41644" w:rsidRPr="007766DA" w:rsidRDefault="00B41644" w:rsidP="00B41644">
      <w:pPr>
        <w:ind w:left="1440" w:hanging="1157"/>
        <w:jc w:val="center"/>
        <w:rPr>
          <w:rFonts w:ascii="Arial" w:hAnsi="Arial" w:cs="David"/>
          <w:bCs/>
          <w:color w:val="000000"/>
          <w:sz w:val="22"/>
          <w:szCs w:val="22"/>
          <w:u w:val="single"/>
          <w:rtl/>
        </w:rPr>
      </w:pPr>
    </w:p>
    <w:p w14:paraId="53EEE951" w14:textId="77777777" w:rsidR="00B41644" w:rsidRPr="007766DA" w:rsidRDefault="00B41644" w:rsidP="00B41644">
      <w:pPr>
        <w:ind w:left="1440" w:hanging="1157"/>
        <w:jc w:val="center"/>
        <w:rPr>
          <w:rFonts w:ascii="Arial" w:hAnsi="Arial" w:cs="David"/>
          <w:bCs/>
          <w:color w:val="000000"/>
          <w:sz w:val="22"/>
          <w:szCs w:val="22"/>
          <w:u w:val="single"/>
          <w:rtl/>
        </w:rPr>
      </w:pPr>
    </w:p>
    <w:tbl>
      <w:tblPr>
        <w:bidiVisual/>
        <w:tblW w:w="0" w:type="auto"/>
        <w:jc w:val="center"/>
        <w:tblLook w:val="04A0" w:firstRow="1" w:lastRow="0" w:firstColumn="1" w:lastColumn="0" w:noHBand="0" w:noVBand="1"/>
      </w:tblPr>
      <w:tblGrid>
        <w:gridCol w:w="2768"/>
        <w:gridCol w:w="2769"/>
        <w:gridCol w:w="2769"/>
      </w:tblGrid>
      <w:tr w:rsidR="00480660" w:rsidRPr="00FB2A36" w14:paraId="6201C5C9" w14:textId="77777777" w:rsidTr="0013022A">
        <w:trPr>
          <w:jc w:val="center"/>
        </w:trPr>
        <w:tc>
          <w:tcPr>
            <w:tcW w:w="2982" w:type="dxa"/>
            <w:tcBorders>
              <w:top w:val="single" w:sz="4" w:space="0" w:color="auto"/>
              <w:left w:val="nil"/>
              <w:bottom w:val="nil"/>
              <w:right w:val="nil"/>
            </w:tcBorders>
            <w:hideMark/>
          </w:tcPr>
          <w:p w14:paraId="2AC578DE" w14:textId="790D87FB" w:rsidR="00480660" w:rsidRPr="00FB2A36" w:rsidRDefault="00480660" w:rsidP="0013022A">
            <w:pPr>
              <w:tabs>
                <w:tab w:val="left" w:pos="567"/>
                <w:tab w:val="left" w:pos="1134"/>
                <w:tab w:val="left" w:pos="1701"/>
                <w:tab w:val="left" w:pos="2268"/>
                <w:tab w:val="left" w:pos="2835"/>
                <w:tab w:val="left" w:pos="3402"/>
                <w:tab w:val="left" w:pos="3969"/>
                <w:tab w:val="left" w:pos="4536"/>
              </w:tabs>
              <w:spacing w:before="120" w:after="120"/>
              <w:jc w:val="center"/>
              <w:rPr>
                <w:rFonts w:ascii="David" w:hAnsi="David" w:cs="David"/>
                <w:spacing w:val="-10"/>
                <w:rtl/>
              </w:rPr>
            </w:pPr>
          </w:p>
        </w:tc>
        <w:tc>
          <w:tcPr>
            <w:tcW w:w="2982" w:type="dxa"/>
          </w:tcPr>
          <w:p w14:paraId="74BAA64D" w14:textId="77777777" w:rsidR="00480660" w:rsidRPr="00FB2A36" w:rsidRDefault="00480660" w:rsidP="0013022A">
            <w:pPr>
              <w:tabs>
                <w:tab w:val="left" w:pos="567"/>
                <w:tab w:val="left" w:pos="1134"/>
                <w:tab w:val="left" w:pos="1701"/>
                <w:tab w:val="left" w:pos="2268"/>
                <w:tab w:val="left" w:pos="2835"/>
                <w:tab w:val="left" w:pos="3402"/>
                <w:tab w:val="left" w:pos="3969"/>
                <w:tab w:val="left" w:pos="4536"/>
              </w:tabs>
              <w:spacing w:before="120" w:after="120"/>
              <w:jc w:val="center"/>
              <w:rPr>
                <w:rFonts w:ascii="David" w:hAnsi="David" w:cs="David"/>
                <w:spacing w:val="-10"/>
                <w:rtl/>
              </w:rPr>
            </w:pPr>
          </w:p>
        </w:tc>
        <w:tc>
          <w:tcPr>
            <w:tcW w:w="2982" w:type="dxa"/>
            <w:tcBorders>
              <w:top w:val="single" w:sz="4" w:space="0" w:color="auto"/>
              <w:left w:val="nil"/>
              <w:bottom w:val="nil"/>
              <w:right w:val="nil"/>
            </w:tcBorders>
            <w:hideMark/>
          </w:tcPr>
          <w:p w14:paraId="378AC704" w14:textId="1726B1D4" w:rsidR="00480660" w:rsidRPr="00FB2A36" w:rsidRDefault="00480660" w:rsidP="0013022A">
            <w:pPr>
              <w:tabs>
                <w:tab w:val="left" w:pos="567"/>
                <w:tab w:val="left" w:pos="1134"/>
                <w:tab w:val="left" w:pos="1701"/>
                <w:tab w:val="left" w:pos="2268"/>
                <w:tab w:val="left" w:pos="2835"/>
                <w:tab w:val="left" w:pos="3402"/>
                <w:tab w:val="left" w:pos="3969"/>
                <w:tab w:val="left" w:pos="4536"/>
              </w:tabs>
              <w:spacing w:before="120" w:after="120"/>
              <w:jc w:val="center"/>
              <w:rPr>
                <w:rFonts w:ascii="David" w:hAnsi="David" w:cs="David"/>
                <w:spacing w:val="-10"/>
                <w:rtl/>
              </w:rPr>
            </w:pPr>
          </w:p>
        </w:tc>
      </w:tr>
    </w:tbl>
    <w:p w14:paraId="64645747" w14:textId="12EE21B0" w:rsidR="009F7293" w:rsidRPr="00B125F2" w:rsidRDefault="00B41644" w:rsidP="00B125F2">
      <w:pPr>
        <w:spacing w:line="240" w:lineRule="atLeast"/>
        <w:rPr>
          <w:rFonts w:ascii="Arial" w:hAnsi="Arial" w:cs="David"/>
          <w:b/>
          <w:bCs/>
          <w:color w:val="000000"/>
          <w:sz w:val="22"/>
          <w:szCs w:val="22"/>
        </w:rPr>
      </w:pPr>
      <w:r w:rsidRPr="007766DA">
        <w:rPr>
          <w:rFonts w:ascii="Arial" w:hAnsi="Arial" w:cs="David" w:hint="cs"/>
          <w:color w:val="000000"/>
          <w:sz w:val="22"/>
          <w:szCs w:val="22"/>
          <w:rtl/>
        </w:rPr>
        <w:t xml:space="preserve">  </w:t>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color w:val="000000"/>
          <w:sz w:val="22"/>
          <w:szCs w:val="22"/>
          <w:rtl/>
        </w:rPr>
        <w:tab/>
      </w:r>
      <w:r w:rsidRPr="007766DA">
        <w:rPr>
          <w:rFonts w:ascii="Arial" w:hAnsi="Arial" w:cs="David" w:hint="cs"/>
          <w:b/>
          <w:bCs/>
          <w:color w:val="000000"/>
          <w:sz w:val="22"/>
          <w:szCs w:val="22"/>
          <w:rtl/>
        </w:rPr>
        <w:t xml:space="preserve">    </w:t>
      </w:r>
      <w:r w:rsidRPr="007766DA">
        <w:rPr>
          <w:rFonts w:ascii="Arial" w:hAnsi="Arial" w:cs="David" w:hint="cs"/>
          <w:b/>
          <w:bCs/>
          <w:color w:val="000000"/>
          <w:sz w:val="22"/>
          <w:szCs w:val="22"/>
          <w:rtl/>
        </w:rPr>
        <w:tab/>
      </w:r>
    </w:p>
    <w:sectPr w:rsidR="009F7293" w:rsidRPr="00B125F2" w:rsidSect="001000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44"/>
    <w:rsid w:val="001000B6"/>
    <w:rsid w:val="00122232"/>
    <w:rsid w:val="001C2ED3"/>
    <w:rsid w:val="00255D4E"/>
    <w:rsid w:val="00287B47"/>
    <w:rsid w:val="002B5436"/>
    <w:rsid w:val="00305468"/>
    <w:rsid w:val="00356E42"/>
    <w:rsid w:val="00480660"/>
    <w:rsid w:val="00824345"/>
    <w:rsid w:val="00910D49"/>
    <w:rsid w:val="0099681B"/>
    <w:rsid w:val="009D7CE4"/>
    <w:rsid w:val="009F7293"/>
    <w:rsid w:val="00A63597"/>
    <w:rsid w:val="00B125F2"/>
    <w:rsid w:val="00B17670"/>
    <w:rsid w:val="00B41644"/>
    <w:rsid w:val="00B86646"/>
    <w:rsid w:val="00C40792"/>
    <w:rsid w:val="00C70CE2"/>
    <w:rsid w:val="00EC4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755D"/>
  <w15:chartTrackingRefBased/>
  <w15:docId w15:val="{050B9282-D291-4C99-A36A-CBD161AC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644"/>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C27C4D15A6E864C8D2D1DB450C2A584" ma:contentTypeVersion="18" ma:contentTypeDescription="צור מסמך חדש." ma:contentTypeScope="" ma:versionID="198c3ea35c5110cec15d0601e64bf9f6">
  <xsd:schema xmlns:xsd="http://www.w3.org/2001/XMLSchema" xmlns:xs="http://www.w3.org/2001/XMLSchema" xmlns:p="http://schemas.microsoft.com/office/2006/metadata/properties" xmlns:ns2="b8f6a161-d737-4f35-b59c-6ba283b2fcb0" xmlns:ns3="29ba2187-0d42-4a1e-9aae-c113d8661328" targetNamespace="http://schemas.microsoft.com/office/2006/metadata/properties" ma:root="true" ma:fieldsID="73352333d61dcb79d9724270d9a7d55d" ns2:_="" ns3:_="">
    <xsd:import namespace="b8f6a161-d737-4f35-b59c-6ba283b2fcb0"/>
    <xsd:import namespace="29ba2187-0d42-4a1e-9aae-c113d86613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6a161-d737-4f35-b59c-6ba283b2fcb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f6606f16-39dc-484e-82b8-0fa604832086}" ma:internalName="TaxCatchAll" ma:showField="CatchAllData" ma:web="b8f6a161-d737-4f35-b59c-6ba283b2f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ba2187-0d42-4a1e-9aae-c113d86613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1a35d422-1761-46e3-b579-6d3e3ecef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f6a161-d737-4f35-b59c-6ba283b2fcb0" xsi:nil="true"/>
    <lcf76f155ced4ddcb4097134ff3c332f xmlns="29ba2187-0d42-4a1e-9aae-c113d8661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DC285-EDBE-4060-9702-00788063A2D7}"/>
</file>

<file path=customXml/itemProps2.xml><?xml version="1.0" encoding="utf-8"?>
<ds:datastoreItem xmlns:ds="http://schemas.openxmlformats.org/officeDocument/2006/customXml" ds:itemID="{F1278AE5-3808-4C51-ACC2-D30DC5F47E00}"/>
</file>

<file path=customXml/itemProps3.xml><?xml version="1.0" encoding="utf-8"?>
<ds:datastoreItem xmlns:ds="http://schemas.openxmlformats.org/officeDocument/2006/customXml" ds:itemID="{25784FC5-2EBD-4989-90BA-310C1BE1C59D}"/>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3006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Fridman Jovani</dc:creator>
  <cp:keywords/>
  <dc:description/>
  <cp:lastModifiedBy>Raz Avisar</cp:lastModifiedBy>
  <cp:revision>2</cp:revision>
  <dcterms:created xsi:type="dcterms:W3CDTF">2025-01-26T15:37:00Z</dcterms:created>
  <dcterms:modified xsi:type="dcterms:W3CDTF">2025-01-26T15:37:00Z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Odlight_6884</vt:lpwstr>
  </property>
  <property fmtid="{D5CDD505-2E9C-101B-9397-08002B2CF9AE}" pid="4" name="MachineName">
    <vt:lpwstr>AMIT</vt:lpwstr>
  </property>
  <property fmtid="{D5CDD505-2E9C-101B-9397-08002B2CF9AE}" pid="5" name="DocCounter">
    <vt:lpwstr>75158</vt:lpwstr>
  </property>
  <property fmtid="{D5CDD505-2E9C-101B-9397-08002B2CF9AE}" pid="6" name="ContentTypeId">
    <vt:lpwstr>0x0101000C27C4D15A6E864C8D2D1DB450C2A584</vt:lpwstr>
  </property>
</Properties>
</file>